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0" w:type="auto"/>
        <w:tblLook w:val="04A0" w:firstRow="1" w:lastRow="0" w:firstColumn="1" w:lastColumn="0" w:noHBand="0" w:noVBand="1"/>
      </w:tblPr>
      <w:tblGrid>
        <w:gridCol w:w="8120"/>
        <w:gridCol w:w="940"/>
      </w:tblGrid>
      <w:tr w:rsidR="005D5F85" w:rsidRPr="005D5F85" w:rsidTr="005D5F85">
        <w:trPr>
          <w:trHeight w:val="339"/>
        </w:trPr>
        <w:tc>
          <w:tcPr>
            <w:tcW w:w="10080" w:type="dxa"/>
            <w:noWrap/>
            <w:hideMark/>
          </w:tcPr>
          <w:p w:rsidR="005D5F85" w:rsidRPr="005D5F85" w:rsidRDefault="005D5F85" w:rsidP="005D5F85">
            <w:pPr>
              <w:rPr>
                <w:b/>
                <w:bCs/>
              </w:rPr>
            </w:pPr>
            <w:r w:rsidRPr="005D5F85">
              <w:rPr>
                <w:b/>
                <w:bCs/>
              </w:rPr>
              <w:t>PUANLAMA LİSTESİ</w:t>
            </w:r>
          </w:p>
        </w:tc>
        <w:tc>
          <w:tcPr>
            <w:tcW w:w="1120" w:type="dxa"/>
            <w:noWrap/>
            <w:hideMark/>
          </w:tcPr>
          <w:p w:rsidR="005D5F85" w:rsidRPr="005D5F85" w:rsidRDefault="005D5F85" w:rsidP="005D5F85">
            <w:pPr>
              <w:rPr>
                <w:b/>
                <w:bCs/>
              </w:rPr>
            </w:pPr>
          </w:p>
        </w:tc>
      </w:tr>
      <w:tr w:rsidR="005D5F85" w:rsidRPr="005D5F85" w:rsidTr="005D5F85">
        <w:trPr>
          <w:trHeight w:val="279"/>
        </w:trPr>
        <w:tc>
          <w:tcPr>
            <w:tcW w:w="11200" w:type="dxa"/>
            <w:gridSpan w:val="2"/>
            <w:hideMark/>
          </w:tcPr>
          <w:p w:rsidR="005D5F85" w:rsidRPr="005D5F85" w:rsidRDefault="005D5F85">
            <w:r w:rsidRPr="005D5F85">
              <w:rPr>
                <w:b/>
                <w:bCs/>
              </w:rPr>
              <w:t xml:space="preserve">1. MAKALELER </w:t>
            </w:r>
            <w:r w:rsidRPr="005D5F85">
              <w:t>(Puanlamada makalenin yayınlandığı tarihteki derginin sınıfı göz önüne alınır.)</w:t>
            </w:r>
          </w:p>
        </w:tc>
      </w:tr>
      <w:tr w:rsidR="005D5F85" w:rsidRPr="005D5F85" w:rsidTr="005D5F85">
        <w:trPr>
          <w:trHeight w:val="1380"/>
        </w:trPr>
        <w:tc>
          <w:tcPr>
            <w:tcW w:w="11200" w:type="dxa"/>
            <w:gridSpan w:val="2"/>
            <w:hideMark/>
          </w:tcPr>
          <w:p w:rsidR="005D5F85" w:rsidRPr="005D5F85" w:rsidRDefault="005D5F85">
            <w:r w:rsidRPr="005D5F85">
              <w:t>1.1. SCI (Sciences Citation Index), SSCI (Social Sciences Citation Index), SCI-Expanded (Science Citation Index-Expanded), ESCI (Emerging Sciences Citation Index), AHCI (Arts and Humanites Citation Index) veya eğitimle ilgili Uluslararası alan indeksleri (ISI Database’e giren tüm indeksler, Australian Education Index, British Education Index, Journal Indexed in Eric, Education Index) kapsamındaki dergilerde yayınlanan makaleler</w:t>
            </w:r>
          </w:p>
        </w:tc>
      </w:tr>
      <w:tr w:rsidR="005D5F85" w:rsidRPr="005D5F85" w:rsidTr="005D5F85">
        <w:trPr>
          <w:trHeight w:val="561"/>
        </w:trPr>
        <w:tc>
          <w:tcPr>
            <w:tcW w:w="10080" w:type="dxa"/>
            <w:hideMark/>
          </w:tcPr>
          <w:p w:rsidR="005D5F85" w:rsidRPr="005D5F85" w:rsidRDefault="005D5F85">
            <w:r w:rsidRPr="005D5F85">
              <w:t>1.1.1.  Teknik  not,  editöre mektup,  tartışma,  vak’a  takdimi  ve  özet  türünden yayınlar dışındaki makaleler</w:t>
            </w:r>
          </w:p>
        </w:tc>
        <w:tc>
          <w:tcPr>
            <w:tcW w:w="1120" w:type="dxa"/>
            <w:hideMark/>
          </w:tcPr>
          <w:p w:rsidR="005D5F85" w:rsidRPr="005D5F85" w:rsidRDefault="005D5F85" w:rsidP="005D5F85">
            <w:r w:rsidRPr="005D5F85">
              <w:t>40</w:t>
            </w:r>
          </w:p>
        </w:tc>
      </w:tr>
      <w:tr w:rsidR="005D5F85" w:rsidRPr="005D5F85" w:rsidTr="005D5F85">
        <w:trPr>
          <w:trHeight w:val="561"/>
        </w:trPr>
        <w:tc>
          <w:tcPr>
            <w:tcW w:w="10080" w:type="dxa"/>
            <w:hideMark/>
          </w:tcPr>
          <w:p w:rsidR="005D5F85" w:rsidRPr="005D5F85" w:rsidRDefault="005D5F85">
            <w:r w:rsidRPr="005D5F85">
              <w:t>1.1.2.  Teknik  not,  editöre mektup,  tartışma,  vak’a  takdimi  ve  özet  türünden yayınlar</w:t>
            </w:r>
          </w:p>
        </w:tc>
        <w:tc>
          <w:tcPr>
            <w:tcW w:w="1120" w:type="dxa"/>
            <w:hideMark/>
          </w:tcPr>
          <w:p w:rsidR="005D5F85" w:rsidRPr="005D5F85" w:rsidRDefault="005D5F85" w:rsidP="005D5F85">
            <w:r w:rsidRPr="005D5F85">
              <w:t>18</w:t>
            </w:r>
          </w:p>
        </w:tc>
      </w:tr>
      <w:tr w:rsidR="005D5F85" w:rsidRPr="005D5F85" w:rsidTr="005D5F85">
        <w:trPr>
          <w:trHeight w:val="561"/>
        </w:trPr>
        <w:tc>
          <w:tcPr>
            <w:tcW w:w="11200" w:type="dxa"/>
            <w:gridSpan w:val="2"/>
            <w:hideMark/>
          </w:tcPr>
          <w:p w:rsidR="005D5F85" w:rsidRPr="005D5F85" w:rsidRDefault="005D5F85">
            <w:r w:rsidRPr="005D5F85">
              <w:t>1.2. SCI, SSCI, SCI-Expanded, AHCI, ESCI ve eğitimle ilgili uluslararası alan indeksleri kapsamı dışındaki yurt dışı hakemli dergilerde yayınlanan makaleler</w:t>
            </w:r>
          </w:p>
        </w:tc>
      </w:tr>
      <w:tr w:rsidR="005D5F85" w:rsidRPr="005D5F85" w:rsidTr="005D5F85">
        <w:trPr>
          <w:trHeight w:val="561"/>
        </w:trPr>
        <w:tc>
          <w:tcPr>
            <w:tcW w:w="10080" w:type="dxa"/>
            <w:hideMark/>
          </w:tcPr>
          <w:p w:rsidR="005D5F85" w:rsidRPr="005D5F85" w:rsidRDefault="005D5F85">
            <w:r w:rsidRPr="005D5F85">
              <w:t>1.2.1  Teknik  not,  editöre  mektup,  tartışma,  vak’a  takdimi  ve  özet  türünden yayınlar dışındaki makaleler</w:t>
            </w:r>
          </w:p>
        </w:tc>
        <w:tc>
          <w:tcPr>
            <w:tcW w:w="1120" w:type="dxa"/>
            <w:hideMark/>
          </w:tcPr>
          <w:p w:rsidR="005D5F85" w:rsidRPr="005D5F85" w:rsidRDefault="005D5F85" w:rsidP="005D5F85">
            <w:r w:rsidRPr="005D5F85">
              <w:t>24</w:t>
            </w:r>
          </w:p>
        </w:tc>
      </w:tr>
      <w:tr w:rsidR="005D5F85" w:rsidRPr="005D5F85" w:rsidTr="005D5F85">
        <w:trPr>
          <w:trHeight w:val="561"/>
        </w:trPr>
        <w:tc>
          <w:tcPr>
            <w:tcW w:w="10080" w:type="dxa"/>
            <w:hideMark/>
          </w:tcPr>
          <w:p w:rsidR="005D5F85" w:rsidRPr="005D5F85" w:rsidRDefault="005D5F85">
            <w:r w:rsidRPr="005D5F85">
              <w:t>1.2.2.  Teknik  not,  editöre mektup,  tartışma,  vak’a  takdimi  ve  özet  türünden Yayınlar</w:t>
            </w:r>
          </w:p>
        </w:tc>
        <w:tc>
          <w:tcPr>
            <w:tcW w:w="1120" w:type="dxa"/>
            <w:hideMark/>
          </w:tcPr>
          <w:p w:rsidR="005D5F85" w:rsidRPr="005D5F85" w:rsidRDefault="005D5F85" w:rsidP="005D5F85">
            <w:r w:rsidRPr="005D5F85">
              <w:t>12</w:t>
            </w:r>
          </w:p>
        </w:tc>
      </w:tr>
      <w:tr w:rsidR="005D5F85" w:rsidRPr="005D5F85" w:rsidTr="005D5F85">
        <w:trPr>
          <w:trHeight w:val="561"/>
        </w:trPr>
        <w:tc>
          <w:tcPr>
            <w:tcW w:w="11200" w:type="dxa"/>
            <w:gridSpan w:val="2"/>
            <w:hideMark/>
          </w:tcPr>
          <w:p w:rsidR="005D5F85" w:rsidRPr="005D5F85" w:rsidRDefault="005D5F85">
            <w:r w:rsidRPr="005D5F85">
              <w:t>1.3. SCI, SSCI, SCI-Expanded, AHCI, ESCI ve eğitimle ilgili uluslararası alan indeksleri kapsamı dışındaki yurt içi hakemli dergilerde yayınlanan</w:t>
            </w:r>
          </w:p>
        </w:tc>
      </w:tr>
      <w:tr w:rsidR="005D5F85" w:rsidRPr="005D5F85" w:rsidTr="005D5F85">
        <w:trPr>
          <w:trHeight w:val="561"/>
        </w:trPr>
        <w:tc>
          <w:tcPr>
            <w:tcW w:w="11200" w:type="dxa"/>
            <w:gridSpan w:val="2"/>
            <w:hideMark/>
          </w:tcPr>
          <w:p w:rsidR="005D5F85" w:rsidRPr="005D5F85" w:rsidRDefault="005D5F85">
            <w:r w:rsidRPr="005D5F85">
              <w:t>1.3.1.  Teknik  not,  editöre  mektup,  tartışma,  vak’a  takdimi  ve  özet  türünden  yayınlar  dışındaki makaleler</w:t>
            </w:r>
          </w:p>
        </w:tc>
      </w:tr>
      <w:tr w:rsidR="005D5F85" w:rsidRPr="005D5F85" w:rsidTr="005D5F85">
        <w:trPr>
          <w:trHeight w:val="279"/>
        </w:trPr>
        <w:tc>
          <w:tcPr>
            <w:tcW w:w="10080" w:type="dxa"/>
            <w:hideMark/>
          </w:tcPr>
          <w:p w:rsidR="005D5F85" w:rsidRPr="005D5F85" w:rsidRDefault="005D5F85">
            <w:r w:rsidRPr="005D5F85">
              <w:t>1.3.1.1. Yabancı Dil</w:t>
            </w:r>
          </w:p>
        </w:tc>
        <w:tc>
          <w:tcPr>
            <w:tcW w:w="1120" w:type="dxa"/>
            <w:hideMark/>
          </w:tcPr>
          <w:p w:rsidR="005D5F85" w:rsidRPr="005D5F85" w:rsidRDefault="005D5F85" w:rsidP="005D5F85">
            <w:r w:rsidRPr="005D5F85">
              <w:t>22</w:t>
            </w:r>
          </w:p>
        </w:tc>
      </w:tr>
      <w:tr w:rsidR="005D5F85" w:rsidRPr="005D5F85" w:rsidTr="005D5F85">
        <w:trPr>
          <w:trHeight w:val="279"/>
        </w:trPr>
        <w:tc>
          <w:tcPr>
            <w:tcW w:w="10080" w:type="dxa"/>
            <w:hideMark/>
          </w:tcPr>
          <w:p w:rsidR="005D5F85" w:rsidRPr="005D5F85" w:rsidRDefault="005D5F85">
            <w:r w:rsidRPr="005D5F85">
              <w:t>1.3.1.2. Türkçe</w:t>
            </w:r>
          </w:p>
        </w:tc>
        <w:tc>
          <w:tcPr>
            <w:tcW w:w="1120" w:type="dxa"/>
            <w:hideMark/>
          </w:tcPr>
          <w:p w:rsidR="005D5F85" w:rsidRPr="005D5F85" w:rsidRDefault="005D5F85" w:rsidP="005D5F85">
            <w:r w:rsidRPr="005D5F85">
              <w:t>20</w:t>
            </w:r>
          </w:p>
        </w:tc>
      </w:tr>
      <w:tr w:rsidR="005D5F85" w:rsidRPr="005D5F85" w:rsidTr="005D5F85">
        <w:trPr>
          <w:trHeight w:val="279"/>
        </w:trPr>
        <w:tc>
          <w:tcPr>
            <w:tcW w:w="11200" w:type="dxa"/>
            <w:gridSpan w:val="2"/>
            <w:hideMark/>
          </w:tcPr>
          <w:p w:rsidR="005D5F85" w:rsidRPr="005D5F85" w:rsidRDefault="005D5F85">
            <w:r w:rsidRPr="005D5F85">
              <w:t>1.3.2. Teknik not, editöre mektup, tartışma, vak’a takdimi ve özet türünden yayınlar</w:t>
            </w:r>
          </w:p>
        </w:tc>
      </w:tr>
      <w:tr w:rsidR="005D5F85" w:rsidRPr="005D5F85" w:rsidTr="005D5F85">
        <w:trPr>
          <w:trHeight w:val="279"/>
        </w:trPr>
        <w:tc>
          <w:tcPr>
            <w:tcW w:w="10080" w:type="dxa"/>
            <w:hideMark/>
          </w:tcPr>
          <w:p w:rsidR="005D5F85" w:rsidRPr="005D5F85" w:rsidRDefault="005D5F85">
            <w:r w:rsidRPr="005D5F85">
              <w:t>1.3.2.1. Yabancı Dil</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1.3.2.2. Türkçe</w:t>
            </w:r>
          </w:p>
        </w:tc>
        <w:tc>
          <w:tcPr>
            <w:tcW w:w="1120" w:type="dxa"/>
            <w:hideMark/>
          </w:tcPr>
          <w:p w:rsidR="005D5F85" w:rsidRPr="005D5F85" w:rsidRDefault="005D5F85" w:rsidP="005D5F85">
            <w:r w:rsidRPr="005D5F85">
              <w:t>8</w:t>
            </w:r>
          </w:p>
        </w:tc>
      </w:tr>
      <w:tr w:rsidR="005D5F85" w:rsidRPr="005D5F85" w:rsidTr="005D5F85">
        <w:trPr>
          <w:trHeight w:val="279"/>
        </w:trPr>
        <w:tc>
          <w:tcPr>
            <w:tcW w:w="11200" w:type="dxa"/>
            <w:gridSpan w:val="2"/>
            <w:hideMark/>
          </w:tcPr>
          <w:p w:rsidR="005D5F85" w:rsidRPr="005D5F85" w:rsidRDefault="005D5F85">
            <w:r w:rsidRPr="005D5F85">
              <w:t>1.4. Diğer bilimsel dergilerde yayınlanan</w:t>
            </w:r>
          </w:p>
        </w:tc>
      </w:tr>
      <w:tr w:rsidR="005D5F85" w:rsidRPr="005D5F85" w:rsidTr="005D5F85">
        <w:trPr>
          <w:trHeight w:val="561"/>
        </w:trPr>
        <w:tc>
          <w:tcPr>
            <w:tcW w:w="10080" w:type="dxa"/>
            <w:hideMark/>
          </w:tcPr>
          <w:p w:rsidR="005D5F85" w:rsidRPr="005D5F85" w:rsidRDefault="005D5F85">
            <w:r w:rsidRPr="005D5F85">
              <w:t>1.4.1.  Teknik  not,  editöre mektup,  tartışma,  vak’a  takdimi  ve  özet  türünden yayınlar dışındaki makaleler</w:t>
            </w:r>
          </w:p>
        </w:tc>
        <w:tc>
          <w:tcPr>
            <w:tcW w:w="1120" w:type="dxa"/>
            <w:hideMark/>
          </w:tcPr>
          <w:p w:rsidR="005D5F85" w:rsidRPr="005D5F85" w:rsidRDefault="005D5F85" w:rsidP="005D5F85">
            <w:r w:rsidRPr="005D5F85">
              <w:t>5</w:t>
            </w:r>
          </w:p>
        </w:tc>
      </w:tr>
      <w:tr w:rsidR="005D5F85" w:rsidRPr="005D5F85" w:rsidTr="005D5F85">
        <w:trPr>
          <w:trHeight w:val="561"/>
        </w:trPr>
        <w:tc>
          <w:tcPr>
            <w:tcW w:w="10080" w:type="dxa"/>
            <w:hideMark/>
          </w:tcPr>
          <w:p w:rsidR="005D5F85" w:rsidRPr="005D5F85" w:rsidRDefault="005D5F85">
            <w:r w:rsidRPr="005D5F85">
              <w:t>1.4.2.  Teknik  not,  editöre mektup,  tartışma,  vak’a  takdimi  ve  özet  türünden Yayınlar</w:t>
            </w:r>
          </w:p>
        </w:tc>
        <w:tc>
          <w:tcPr>
            <w:tcW w:w="1120" w:type="dxa"/>
            <w:hideMark/>
          </w:tcPr>
          <w:p w:rsidR="005D5F85" w:rsidRPr="005D5F85" w:rsidRDefault="005D5F85" w:rsidP="005D5F85">
            <w:r w:rsidRPr="005D5F85">
              <w:t>3</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 BİLDİRİLER</w:t>
            </w:r>
          </w:p>
        </w:tc>
      </w:tr>
      <w:tr w:rsidR="005D5F85" w:rsidRPr="005D5F85" w:rsidTr="005D5F85">
        <w:trPr>
          <w:trHeight w:val="561"/>
        </w:trPr>
        <w:tc>
          <w:tcPr>
            <w:tcW w:w="11200" w:type="dxa"/>
            <w:gridSpan w:val="2"/>
            <w:hideMark/>
          </w:tcPr>
          <w:p w:rsidR="005D5F85" w:rsidRPr="005D5F85" w:rsidRDefault="005D5F85">
            <w:r w:rsidRPr="005D5F85">
              <w:t>2.1. Uluslararası kongre ve sempozyum gibi bilimsel toplantılarda sunularak programda yer alan bildiriler</w:t>
            </w:r>
          </w:p>
        </w:tc>
      </w:tr>
      <w:tr w:rsidR="005D5F85" w:rsidRPr="005D5F85" w:rsidTr="005D5F85">
        <w:trPr>
          <w:trHeight w:val="279"/>
        </w:trPr>
        <w:tc>
          <w:tcPr>
            <w:tcW w:w="10080" w:type="dxa"/>
            <w:hideMark/>
          </w:tcPr>
          <w:p w:rsidR="005D5F85" w:rsidRPr="005D5F85" w:rsidRDefault="005D5F85">
            <w:r w:rsidRPr="005D5F85">
              <w:t>2.1.1. Davetli konuşmacı olarak katılmak</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2.1.2. Sözlü olarak sunulan ve tam metin olarak yayınlanan bildiri</w:t>
            </w:r>
          </w:p>
        </w:tc>
        <w:tc>
          <w:tcPr>
            <w:tcW w:w="1120" w:type="dxa"/>
            <w:hideMark/>
          </w:tcPr>
          <w:p w:rsidR="005D5F85" w:rsidRPr="005D5F85" w:rsidRDefault="005D5F85" w:rsidP="005D5F85">
            <w:r w:rsidRPr="005D5F85">
              <w:t>14</w:t>
            </w:r>
          </w:p>
        </w:tc>
      </w:tr>
      <w:tr w:rsidR="005D5F85" w:rsidRPr="005D5F85" w:rsidTr="005D5F85">
        <w:trPr>
          <w:trHeight w:val="279"/>
        </w:trPr>
        <w:tc>
          <w:tcPr>
            <w:tcW w:w="10080" w:type="dxa"/>
            <w:hideMark/>
          </w:tcPr>
          <w:p w:rsidR="005D5F85" w:rsidRPr="005D5F85" w:rsidRDefault="005D5F85">
            <w:r w:rsidRPr="005D5F85">
              <w:t>2.1.3. Poster olarak sunulan ve tam metin olarak yayınlanan bildiri</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2.1.4. Sözlü olarak sunulan ve özet metin olarak yayınlanan bildiri</w:t>
            </w:r>
          </w:p>
        </w:tc>
        <w:tc>
          <w:tcPr>
            <w:tcW w:w="1120" w:type="dxa"/>
            <w:hideMark/>
          </w:tcPr>
          <w:p w:rsidR="005D5F85" w:rsidRPr="005D5F85" w:rsidRDefault="005D5F85" w:rsidP="005D5F85">
            <w:r w:rsidRPr="005D5F85">
              <w:t>8</w:t>
            </w:r>
          </w:p>
        </w:tc>
      </w:tr>
      <w:tr w:rsidR="005D5F85" w:rsidRPr="005D5F85" w:rsidTr="005D5F85">
        <w:trPr>
          <w:trHeight w:val="279"/>
        </w:trPr>
        <w:tc>
          <w:tcPr>
            <w:tcW w:w="10080" w:type="dxa"/>
            <w:hideMark/>
          </w:tcPr>
          <w:p w:rsidR="005D5F85" w:rsidRPr="005D5F85" w:rsidRDefault="005D5F85">
            <w:r w:rsidRPr="005D5F85">
              <w:t>2.1.5. Poster olarak sunulan ve özet metin olarak yayınlanan bildiri</w:t>
            </w:r>
          </w:p>
        </w:tc>
        <w:tc>
          <w:tcPr>
            <w:tcW w:w="1120" w:type="dxa"/>
            <w:hideMark/>
          </w:tcPr>
          <w:p w:rsidR="005D5F85" w:rsidRPr="005D5F85" w:rsidRDefault="005D5F85" w:rsidP="005D5F85">
            <w:r w:rsidRPr="005D5F85">
              <w:t>6</w:t>
            </w:r>
          </w:p>
        </w:tc>
      </w:tr>
      <w:tr w:rsidR="005D5F85" w:rsidRPr="005D5F85" w:rsidTr="005D5F85">
        <w:trPr>
          <w:trHeight w:val="279"/>
        </w:trPr>
        <w:tc>
          <w:tcPr>
            <w:tcW w:w="11200" w:type="dxa"/>
            <w:gridSpan w:val="2"/>
            <w:hideMark/>
          </w:tcPr>
          <w:p w:rsidR="005D5F85" w:rsidRPr="005D5F85" w:rsidRDefault="005D5F85">
            <w:r w:rsidRPr="005D5F85">
              <w:t>2.2. Ulusal kongre ve sempozyum gibi bilimsel toplantılarda sunularak programda yer alan bildiriler</w:t>
            </w:r>
          </w:p>
        </w:tc>
      </w:tr>
      <w:tr w:rsidR="005D5F85" w:rsidRPr="005D5F85" w:rsidTr="005D5F85">
        <w:trPr>
          <w:trHeight w:val="279"/>
        </w:trPr>
        <w:tc>
          <w:tcPr>
            <w:tcW w:w="10080" w:type="dxa"/>
            <w:hideMark/>
          </w:tcPr>
          <w:p w:rsidR="005D5F85" w:rsidRPr="005D5F85" w:rsidRDefault="005D5F85">
            <w:r w:rsidRPr="005D5F85">
              <w:t>2.2.1. Davetli konuşmacı olarak katılmak</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2.2.2. Sözlü olarak sunulan ve tam metin olarak yayınlanan bildiri</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2.2.3. Poster olarak sunulan ve tam metin olarak yayınlanan bildiri</w:t>
            </w:r>
          </w:p>
        </w:tc>
        <w:tc>
          <w:tcPr>
            <w:tcW w:w="1120" w:type="dxa"/>
            <w:hideMark/>
          </w:tcPr>
          <w:p w:rsidR="005D5F85" w:rsidRPr="005D5F85" w:rsidRDefault="005D5F85" w:rsidP="005D5F85">
            <w:r w:rsidRPr="005D5F85">
              <w:t>8</w:t>
            </w:r>
          </w:p>
        </w:tc>
      </w:tr>
      <w:tr w:rsidR="005D5F85" w:rsidRPr="005D5F85" w:rsidTr="005D5F85">
        <w:trPr>
          <w:trHeight w:val="279"/>
        </w:trPr>
        <w:tc>
          <w:tcPr>
            <w:tcW w:w="10080" w:type="dxa"/>
            <w:hideMark/>
          </w:tcPr>
          <w:p w:rsidR="005D5F85" w:rsidRPr="005D5F85" w:rsidRDefault="005D5F85">
            <w:r w:rsidRPr="005D5F85">
              <w:lastRenderedPageBreak/>
              <w:t>2.2.4. Sözlü olarak sunulan ve özet metin olarak yayınlanan bildiri</w:t>
            </w:r>
          </w:p>
        </w:tc>
        <w:tc>
          <w:tcPr>
            <w:tcW w:w="1120" w:type="dxa"/>
            <w:hideMark/>
          </w:tcPr>
          <w:p w:rsidR="005D5F85" w:rsidRPr="005D5F85" w:rsidRDefault="005D5F85" w:rsidP="005D5F85">
            <w:r w:rsidRPr="005D5F85">
              <w:t>6</w:t>
            </w:r>
          </w:p>
        </w:tc>
      </w:tr>
      <w:tr w:rsidR="005D5F85" w:rsidRPr="005D5F85" w:rsidTr="005D5F85">
        <w:trPr>
          <w:trHeight w:val="279"/>
        </w:trPr>
        <w:tc>
          <w:tcPr>
            <w:tcW w:w="10080" w:type="dxa"/>
            <w:hideMark/>
          </w:tcPr>
          <w:p w:rsidR="005D5F85" w:rsidRPr="005D5F85" w:rsidRDefault="005D5F85">
            <w:r w:rsidRPr="005D5F85">
              <w:t>2.2.5. Poster olarak sunulan ve özet metin olarak yayınlanan bildiri</w:t>
            </w:r>
          </w:p>
        </w:tc>
        <w:tc>
          <w:tcPr>
            <w:tcW w:w="1120" w:type="dxa"/>
            <w:hideMark/>
          </w:tcPr>
          <w:p w:rsidR="005D5F85" w:rsidRPr="005D5F85" w:rsidRDefault="005D5F85" w:rsidP="005D5F85">
            <w:r w:rsidRPr="005D5F85">
              <w:t>4</w:t>
            </w:r>
          </w:p>
        </w:tc>
      </w:tr>
      <w:tr w:rsidR="005D5F85" w:rsidRPr="005D5F85" w:rsidTr="005D5F85">
        <w:trPr>
          <w:trHeight w:val="561"/>
        </w:trPr>
        <w:tc>
          <w:tcPr>
            <w:tcW w:w="11200" w:type="dxa"/>
            <w:gridSpan w:val="2"/>
            <w:hideMark/>
          </w:tcPr>
          <w:p w:rsidR="005D5F85" w:rsidRPr="005D5F85" w:rsidRDefault="005D5F85">
            <w:pPr>
              <w:rPr>
                <w:b/>
                <w:bCs/>
              </w:rPr>
            </w:pPr>
            <w:r w:rsidRPr="005D5F85">
              <w:rPr>
                <w:b/>
                <w:bCs/>
              </w:rPr>
              <w:t>3. PANEL, KONFERANS, SEMİNER VE AÇIKOTURUM GİBİ ETKİNLİKLER (Yılda en fazla iki etkinlikten puan alınabilir)</w:t>
            </w:r>
          </w:p>
        </w:tc>
      </w:tr>
      <w:tr w:rsidR="005D5F85" w:rsidRPr="005D5F85" w:rsidTr="005D5F85">
        <w:trPr>
          <w:trHeight w:val="279"/>
        </w:trPr>
        <w:tc>
          <w:tcPr>
            <w:tcW w:w="11200" w:type="dxa"/>
            <w:gridSpan w:val="2"/>
            <w:hideMark/>
          </w:tcPr>
          <w:p w:rsidR="005D5F85" w:rsidRPr="005D5F85" w:rsidRDefault="005D5F85">
            <w:r w:rsidRPr="005D5F85">
              <w:t>3.1. Uluslararası panellerde</w:t>
            </w:r>
          </w:p>
        </w:tc>
      </w:tr>
      <w:tr w:rsidR="005D5F85" w:rsidRPr="005D5F85" w:rsidTr="005D5F85">
        <w:trPr>
          <w:trHeight w:val="279"/>
        </w:trPr>
        <w:tc>
          <w:tcPr>
            <w:tcW w:w="10080" w:type="dxa"/>
            <w:hideMark/>
          </w:tcPr>
          <w:p w:rsidR="005D5F85" w:rsidRPr="005D5F85" w:rsidRDefault="005D5F85">
            <w:r w:rsidRPr="005D5F85">
              <w:t>3.1.1. Panel Yöneticiliği</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3.1.2. Panelist</w:t>
            </w:r>
          </w:p>
        </w:tc>
        <w:tc>
          <w:tcPr>
            <w:tcW w:w="1120" w:type="dxa"/>
            <w:hideMark/>
          </w:tcPr>
          <w:p w:rsidR="005D5F85" w:rsidRPr="005D5F85" w:rsidRDefault="005D5F85" w:rsidP="005D5F85">
            <w:r w:rsidRPr="005D5F85">
              <w:t>8</w:t>
            </w:r>
          </w:p>
        </w:tc>
      </w:tr>
      <w:tr w:rsidR="005D5F85" w:rsidRPr="005D5F85" w:rsidTr="005D5F85">
        <w:trPr>
          <w:trHeight w:val="279"/>
        </w:trPr>
        <w:tc>
          <w:tcPr>
            <w:tcW w:w="11200" w:type="dxa"/>
            <w:gridSpan w:val="2"/>
            <w:hideMark/>
          </w:tcPr>
          <w:p w:rsidR="005D5F85" w:rsidRPr="005D5F85" w:rsidRDefault="005D5F85">
            <w:r w:rsidRPr="005D5F85">
              <w:t>3.2. Ulusal panellerde</w:t>
            </w:r>
          </w:p>
        </w:tc>
      </w:tr>
      <w:tr w:rsidR="005D5F85" w:rsidRPr="005D5F85" w:rsidTr="005D5F85">
        <w:trPr>
          <w:trHeight w:val="279"/>
        </w:trPr>
        <w:tc>
          <w:tcPr>
            <w:tcW w:w="10080" w:type="dxa"/>
            <w:hideMark/>
          </w:tcPr>
          <w:p w:rsidR="005D5F85" w:rsidRPr="005D5F85" w:rsidRDefault="005D5F85">
            <w:r w:rsidRPr="005D5F85">
              <w:t>3.2.1. Panel Yöneticiliği</w:t>
            </w:r>
          </w:p>
        </w:tc>
        <w:tc>
          <w:tcPr>
            <w:tcW w:w="1120" w:type="dxa"/>
            <w:hideMark/>
          </w:tcPr>
          <w:p w:rsidR="005D5F85" w:rsidRPr="005D5F85" w:rsidRDefault="005D5F85" w:rsidP="005D5F85">
            <w:r w:rsidRPr="005D5F85">
              <w:t>8</w:t>
            </w:r>
          </w:p>
        </w:tc>
      </w:tr>
      <w:tr w:rsidR="005D5F85" w:rsidRPr="005D5F85" w:rsidTr="005D5F85">
        <w:trPr>
          <w:trHeight w:val="279"/>
        </w:trPr>
        <w:tc>
          <w:tcPr>
            <w:tcW w:w="10080" w:type="dxa"/>
            <w:hideMark/>
          </w:tcPr>
          <w:p w:rsidR="005D5F85" w:rsidRPr="005D5F85" w:rsidRDefault="005D5F85">
            <w:r w:rsidRPr="005D5F85">
              <w:t>3.2.2. Panelist</w:t>
            </w:r>
          </w:p>
        </w:tc>
        <w:tc>
          <w:tcPr>
            <w:tcW w:w="1120" w:type="dxa"/>
            <w:hideMark/>
          </w:tcPr>
          <w:p w:rsidR="005D5F85" w:rsidRPr="005D5F85" w:rsidRDefault="005D5F85" w:rsidP="005D5F85">
            <w:r w:rsidRPr="005D5F85">
              <w:t>6</w:t>
            </w:r>
          </w:p>
        </w:tc>
      </w:tr>
      <w:tr w:rsidR="005D5F85" w:rsidRPr="005D5F85" w:rsidTr="005D5F85">
        <w:trPr>
          <w:trHeight w:val="279"/>
        </w:trPr>
        <w:tc>
          <w:tcPr>
            <w:tcW w:w="11200" w:type="dxa"/>
            <w:gridSpan w:val="2"/>
            <w:hideMark/>
          </w:tcPr>
          <w:p w:rsidR="005D5F85" w:rsidRPr="005D5F85" w:rsidRDefault="005D5F85">
            <w:r w:rsidRPr="005D5F85">
              <w:t>3.3. Konferans, Seminer, Açıkoturum, Söyleşi</w:t>
            </w:r>
          </w:p>
        </w:tc>
      </w:tr>
      <w:tr w:rsidR="005D5F85" w:rsidRPr="005D5F85" w:rsidTr="005D5F85">
        <w:trPr>
          <w:trHeight w:val="279"/>
        </w:trPr>
        <w:tc>
          <w:tcPr>
            <w:tcW w:w="10080" w:type="dxa"/>
            <w:hideMark/>
          </w:tcPr>
          <w:p w:rsidR="005D5F85" w:rsidRPr="005D5F85" w:rsidRDefault="005D5F85">
            <w:r w:rsidRPr="005D5F85">
              <w:t>3.3.1. Alanında konferans vermek</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3.3.2. Alanında seminer, açıkoturum ve söyleşi gibi etkinliklerde konuşmacı</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4. KİTAPLAR</w:t>
            </w:r>
          </w:p>
        </w:tc>
      </w:tr>
      <w:tr w:rsidR="005D5F85" w:rsidRPr="005D5F85" w:rsidTr="005D5F85">
        <w:trPr>
          <w:trHeight w:val="279"/>
        </w:trPr>
        <w:tc>
          <w:tcPr>
            <w:tcW w:w="11200" w:type="dxa"/>
            <w:gridSpan w:val="2"/>
            <w:hideMark/>
          </w:tcPr>
          <w:p w:rsidR="005D5F85" w:rsidRPr="005D5F85" w:rsidRDefault="005D5F85">
            <w:r w:rsidRPr="005D5F85">
              <w:t>4.1. Alanında kitap yazarlığı</w:t>
            </w:r>
          </w:p>
        </w:tc>
      </w:tr>
      <w:tr w:rsidR="005D5F85" w:rsidRPr="005D5F85" w:rsidTr="005D5F85">
        <w:trPr>
          <w:trHeight w:val="279"/>
        </w:trPr>
        <w:tc>
          <w:tcPr>
            <w:tcW w:w="11200" w:type="dxa"/>
            <w:gridSpan w:val="2"/>
            <w:hideMark/>
          </w:tcPr>
          <w:p w:rsidR="005D5F85" w:rsidRPr="005D5F85" w:rsidRDefault="005D5F85">
            <w:r w:rsidRPr="005D5F85">
              <w:t>4.1.1. Uluslararası yayınlanmış bilimsel kitap</w:t>
            </w:r>
          </w:p>
        </w:tc>
      </w:tr>
      <w:tr w:rsidR="005D5F85" w:rsidRPr="005D5F85" w:rsidTr="005D5F85">
        <w:trPr>
          <w:trHeight w:val="279"/>
        </w:trPr>
        <w:tc>
          <w:tcPr>
            <w:tcW w:w="10080" w:type="dxa"/>
            <w:hideMark/>
          </w:tcPr>
          <w:p w:rsidR="005D5F85" w:rsidRPr="005D5F85" w:rsidRDefault="005D5F85">
            <w:r w:rsidRPr="005D5F85">
              <w:t>4.1.1.1. Araştırma-İnceleme niteliğindeki (özgün) kitap</w:t>
            </w:r>
          </w:p>
        </w:tc>
        <w:tc>
          <w:tcPr>
            <w:tcW w:w="1120" w:type="dxa"/>
            <w:hideMark/>
          </w:tcPr>
          <w:p w:rsidR="005D5F85" w:rsidRPr="005D5F85" w:rsidRDefault="005D5F85" w:rsidP="005D5F85">
            <w:r w:rsidRPr="005D5F85">
              <w:t>80</w:t>
            </w:r>
          </w:p>
        </w:tc>
      </w:tr>
      <w:tr w:rsidR="005D5F85" w:rsidRPr="005D5F85" w:rsidTr="005D5F85">
        <w:trPr>
          <w:trHeight w:val="279"/>
        </w:trPr>
        <w:tc>
          <w:tcPr>
            <w:tcW w:w="10080" w:type="dxa"/>
            <w:hideMark/>
          </w:tcPr>
          <w:p w:rsidR="005D5F85" w:rsidRPr="005D5F85" w:rsidRDefault="005D5F85">
            <w:r w:rsidRPr="005D5F85">
              <w:t>4.1.1.2. Ders kitabı</w:t>
            </w:r>
          </w:p>
        </w:tc>
        <w:tc>
          <w:tcPr>
            <w:tcW w:w="1120" w:type="dxa"/>
            <w:hideMark/>
          </w:tcPr>
          <w:p w:rsidR="005D5F85" w:rsidRPr="005D5F85" w:rsidRDefault="005D5F85" w:rsidP="005D5F85">
            <w:r w:rsidRPr="005D5F85">
              <w:t>60</w:t>
            </w:r>
          </w:p>
        </w:tc>
      </w:tr>
      <w:tr w:rsidR="005D5F85" w:rsidRPr="005D5F85" w:rsidTr="005D5F85">
        <w:trPr>
          <w:trHeight w:val="279"/>
        </w:trPr>
        <w:tc>
          <w:tcPr>
            <w:tcW w:w="10080" w:type="dxa"/>
            <w:hideMark/>
          </w:tcPr>
          <w:p w:rsidR="005D5F85" w:rsidRPr="005D5F85" w:rsidRDefault="005D5F85">
            <w:r w:rsidRPr="005D5F85">
              <w:t>4.1.1.3. Derleme kitap</w:t>
            </w:r>
          </w:p>
        </w:tc>
        <w:tc>
          <w:tcPr>
            <w:tcW w:w="1120" w:type="dxa"/>
            <w:hideMark/>
          </w:tcPr>
          <w:p w:rsidR="005D5F85" w:rsidRPr="005D5F85" w:rsidRDefault="005D5F85" w:rsidP="005D5F85">
            <w:r w:rsidRPr="005D5F85">
              <w:t>50</w:t>
            </w:r>
          </w:p>
        </w:tc>
      </w:tr>
      <w:tr w:rsidR="005D5F85" w:rsidRPr="005D5F85" w:rsidTr="005D5F85">
        <w:trPr>
          <w:trHeight w:val="279"/>
        </w:trPr>
        <w:tc>
          <w:tcPr>
            <w:tcW w:w="11200" w:type="dxa"/>
            <w:gridSpan w:val="2"/>
            <w:hideMark/>
          </w:tcPr>
          <w:p w:rsidR="005D5F85" w:rsidRPr="005D5F85" w:rsidRDefault="005D5F85">
            <w:r w:rsidRPr="005D5F85">
              <w:t>4.1.2. Ulusal yayınlanmış bilimsel kitap</w:t>
            </w:r>
          </w:p>
        </w:tc>
      </w:tr>
      <w:tr w:rsidR="005D5F85" w:rsidRPr="005D5F85" w:rsidTr="005D5F85">
        <w:trPr>
          <w:trHeight w:val="279"/>
        </w:trPr>
        <w:tc>
          <w:tcPr>
            <w:tcW w:w="10080" w:type="dxa"/>
            <w:hideMark/>
          </w:tcPr>
          <w:p w:rsidR="005D5F85" w:rsidRPr="005D5F85" w:rsidRDefault="005D5F85">
            <w:r w:rsidRPr="005D5F85">
              <w:t>4.1.2.1. Araştırma-İnceleme niteliğindeki (özgün) kitap</w:t>
            </w:r>
          </w:p>
        </w:tc>
        <w:tc>
          <w:tcPr>
            <w:tcW w:w="1120" w:type="dxa"/>
            <w:hideMark/>
          </w:tcPr>
          <w:p w:rsidR="005D5F85" w:rsidRPr="005D5F85" w:rsidRDefault="005D5F85" w:rsidP="005D5F85">
            <w:r w:rsidRPr="005D5F85">
              <w:t>50</w:t>
            </w:r>
          </w:p>
        </w:tc>
      </w:tr>
      <w:tr w:rsidR="005D5F85" w:rsidRPr="005D5F85" w:rsidTr="005D5F85">
        <w:trPr>
          <w:trHeight w:val="279"/>
        </w:trPr>
        <w:tc>
          <w:tcPr>
            <w:tcW w:w="10080" w:type="dxa"/>
            <w:hideMark/>
          </w:tcPr>
          <w:p w:rsidR="005D5F85" w:rsidRPr="005D5F85" w:rsidRDefault="005D5F85">
            <w:r w:rsidRPr="005D5F85">
              <w:t>4.1.2.2. Ders kitabı</w:t>
            </w:r>
          </w:p>
        </w:tc>
        <w:tc>
          <w:tcPr>
            <w:tcW w:w="1120" w:type="dxa"/>
            <w:hideMark/>
          </w:tcPr>
          <w:p w:rsidR="005D5F85" w:rsidRPr="005D5F85" w:rsidRDefault="005D5F85" w:rsidP="005D5F85">
            <w:r w:rsidRPr="005D5F85">
              <w:t>30</w:t>
            </w:r>
          </w:p>
        </w:tc>
      </w:tr>
      <w:tr w:rsidR="005D5F85" w:rsidRPr="005D5F85" w:rsidTr="005D5F85">
        <w:trPr>
          <w:trHeight w:val="279"/>
        </w:trPr>
        <w:tc>
          <w:tcPr>
            <w:tcW w:w="10080" w:type="dxa"/>
            <w:hideMark/>
          </w:tcPr>
          <w:p w:rsidR="005D5F85" w:rsidRPr="005D5F85" w:rsidRDefault="005D5F85">
            <w:r w:rsidRPr="005D5F85">
              <w:t>4.1.2.3. Derleme kitap</w:t>
            </w:r>
          </w:p>
        </w:tc>
        <w:tc>
          <w:tcPr>
            <w:tcW w:w="1120" w:type="dxa"/>
            <w:hideMark/>
          </w:tcPr>
          <w:p w:rsidR="005D5F85" w:rsidRPr="005D5F85" w:rsidRDefault="005D5F85" w:rsidP="005D5F85">
            <w:r w:rsidRPr="005D5F85">
              <w:t>20</w:t>
            </w:r>
          </w:p>
        </w:tc>
      </w:tr>
      <w:tr w:rsidR="005D5F85" w:rsidRPr="005D5F85" w:rsidTr="005D5F85">
        <w:trPr>
          <w:trHeight w:val="561"/>
        </w:trPr>
        <w:tc>
          <w:tcPr>
            <w:tcW w:w="11200" w:type="dxa"/>
            <w:gridSpan w:val="2"/>
            <w:hideMark/>
          </w:tcPr>
          <w:p w:rsidR="005D5F85" w:rsidRPr="005D5F85" w:rsidRDefault="005D5F85">
            <w:r w:rsidRPr="005D5F85">
              <w:t>4.2.  Kitap  ve  ansiklopedilerde  alanında  bölüm,  madde  ve  ünite  yazarlığı    (aynı  kitapta  veya ansiklopedide en fazla 2 bölüm, madde veya ünite dikkate alınır)</w:t>
            </w:r>
          </w:p>
        </w:tc>
      </w:tr>
      <w:tr w:rsidR="005D5F85" w:rsidRPr="005D5F85" w:rsidTr="005D5F85">
        <w:trPr>
          <w:trHeight w:val="279"/>
        </w:trPr>
        <w:tc>
          <w:tcPr>
            <w:tcW w:w="10080" w:type="dxa"/>
            <w:hideMark/>
          </w:tcPr>
          <w:p w:rsidR="005D5F85" w:rsidRPr="005D5F85" w:rsidRDefault="005D5F85">
            <w:r w:rsidRPr="005D5F85">
              <w:t>4.2.1. Alanında uluslararası yayımlanan kitap bölümü</w:t>
            </w:r>
          </w:p>
        </w:tc>
        <w:tc>
          <w:tcPr>
            <w:tcW w:w="1120" w:type="dxa"/>
            <w:hideMark/>
          </w:tcPr>
          <w:p w:rsidR="005D5F85" w:rsidRPr="005D5F85" w:rsidRDefault="005D5F85" w:rsidP="005D5F85">
            <w:r w:rsidRPr="005D5F85">
              <w:t>25</w:t>
            </w:r>
          </w:p>
        </w:tc>
      </w:tr>
      <w:tr w:rsidR="005D5F85" w:rsidRPr="005D5F85" w:rsidTr="005D5F85">
        <w:trPr>
          <w:trHeight w:val="279"/>
        </w:trPr>
        <w:tc>
          <w:tcPr>
            <w:tcW w:w="10080" w:type="dxa"/>
            <w:hideMark/>
          </w:tcPr>
          <w:p w:rsidR="005D5F85" w:rsidRPr="005D5F85" w:rsidRDefault="005D5F85">
            <w:r w:rsidRPr="005D5F85">
              <w:t>4.2.2. Alanında ulusal yayımlanan kitap bölümü</w:t>
            </w:r>
          </w:p>
        </w:tc>
        <w:tc>
          <w:tcPr>
            <w:tcW w:w="1120" w:type="dxa"/>
            <w:hideMark/>
          </w:tcPr>
          <w:p w:rsidR="005D5F85" w:rsidRPr="005D5F85" w:rsidRDefault="005D5F85" w:rsidP="005D5F85">
            <w:r w:rsidRPr="005D5F85">
              <w:t>20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5. ÇEVİRİLER (yayına kabul edilmiş veya yayımlanmış olması şartıyla)</w:t>
            </w:r>
          </w:p>
        </w:tc>
      </w:tr>
      <w:tr w:rsidR="005D5F85" w:rsidRPr="005D5F85" w:rsidTr="005D5F85">
        <w:trPr>
          <w:trHeight w:val="279"/>
        </w:trPr>
        <w:tc>
          <w:tcPr>
            <w:tcW w:w="10080" w:type="dxa"/>
            <w:hideMark/>
          </w:tcPr>
          <w:p w:rsidR="005D5F85" w:rsidRPr="005D5F85" w:rsidRDefault="005D5F85">
            <w:r w:rsidRPr="005D5F85">
              <w:t>5.1. Alanında kitap çevirisi</w:t>
            </w:r>
          </w:p>
        </w:tc>
        <w:tc>
          <w:tcPr>
            <w:tcW w:w="1120" w:type="dxa"/>
            <w:hideMark/>
          </w:tcPr>
          <w:p w:rsidR="005D5F85" w:rsidRPr="005D5F85" w:rsidRDefault="005D5F85" w:rsidP="005D5F85">
            <w:r w:rsidRPr="005D5F85">
              <w:t>40</w:t>
            </w:r>
          </w:p>
        </w:tc>
      </w:tr>
      <w:tr w:rsidR="005D5F85" w:rsidRPr="005D5F85" w:rsidTr="005D5F85">
        <w:trPr>
          <w:trHeight w:val="279"/>
        </w:trPr>
        <w:tc>
          <w:tcPr>
            <w:tcW w:w="10080" w:type="dxa"/>
            <w:hideMark/>
          </w:tcPr>
          <w:p w:rsidR="005D5F85" w:rsidRPr="005D5F85" w:rsidRDefault="005D5F85">
            <w:r w:rsidRPr="005D5F85">
              <w:t>5.2. Alanında kitap bölümü çevirisi (aynı kitapta en fazla 2 bölüm dikkate alınır)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5.3. Alanında makale vb. eserlerin çevirisi</w:t>
            </w:r>
          </w:p>
        </w:tc>
        <w:tc>
          <w:tcPr>
            <w:tcW w:w="1120" w:type="dxa"/>
            <w:hideMark/>
          </w:tcPr>
          <w:p w:rsidR="005D5F85" w:rsidRPr="005D5F85" w:rsidRDefault="005D5F85" w:rsidP="005D5F85">
            <w:r w:rsidRPr="005D5F85">
              <w:t>10</w:t>
            </w:r>
          </w:p>
        </w:tc>
      </w:tr>
      <w:tr w:rsidR="005D5F85" w:rsidRPr="005D5F85" w:rsidTr="005D5F85">
        <w:trPr>
          <w:trHeight w:val="561"/>
        </w:trPr>
        <w:tc>
          <w:tcPr>
            <w:tcW w:w="10080" w:type="dxa"/>
            <w:hideMark/>
          </w:tcPr>
          <w:p w:rsidR="005D5F85" w:rsidRPr="005D5F85" w:rsidRDefault="005D5F85">
            <w:r w:rsidRPr="005D5F85">
              <w:t>5.4. Osmanlıca veya diğer Türk lehçelerindeki eserlerin bilimsel bir yöntem ve formatla sadeleştirilerek günümüz Türkçesine aktarılması.</w:t>
            </w:r>
          </w:p>
        </w:tc>
        <w:tc>
          <w:tcPr>
            <w:tcW w:w="1120" w:type="dxa"/>
            <w:hideMark/>
          </w:tcPr>
          <w:p w:rsidR="005D5F85" w:rsidRPr="005D5F85" w:rsidRDefault="005D5F85" w:rsidP="005D5F85">
            <w:r w:rsidRPr="005D5F85">
              <w:t>15</w:t>
            </w:r>
          </w:p>
        </w:tc>
      </w:tr>
      <w:tr w:rsidR="005D5F85" w:rsidRPr="005D5F85" w:rsidTr="005D5F85">
        <w:trPr>
          <w:trHeight w:val="561"/>
        </w:trPr>
        <w:tc>
          <w:tcPr>
            <w:tcW w:w="10080" w:type="dxa"/>
            <w:hideMark/>
          </w:tcPr>
          <w:p w:rsidR="005D5F85" w:rsidRPr="005D5F85" w:rsidRDefault="005D5F85">
            <w:r w:rsidRPr="005D5F85">
              <w:t>5.5. Osmanlıca veya diğer Türk lehçelerindeki el yazması veya matbu eserlerin edisyon kritiğinin yapılması</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6. EDİTÖRLÜKLER VE HAKEMLİKLER</w:t>
            </w:r>
          </w:p>
        </w:tc>
      </w:tr>
      <w:tr w:rsidR="005D5F85" w:rsidRPr="005D5F85" w:rsidTr="005D5F85">
        <w:trPr>
          <w:trHeight w:val="561"/>
        </w:trPr>
        <w:tc>
          <w:tcPr>
            <w:tcW w:w="10080" w:type="dxa"/>
            <w:hideMark/>
          </w:tcPr>
          <w:p w:rsidR="005D5F85" w:rsidRPr="005D5F85" w:rsidRDefault="005D5F85">
            <w:r w:rsidRPr="005D5F85">
              <w:t>6.1  SCI,  SSCI,  SCI-Expanded,  AHCI,  ESCI  tarafından  taranan  dergilerde editörlük (Dergi başına her yıl için)</w:t>
            </w:r>
          </w:p>
        </w:tc>
        <w:tc>
          <w:tcPr>
            <w:tcW w:w="1120" w:type="dxa"/>
            <w:hideMark/>
          </w:tcPr>
          <w:p w:rsidR="005D5F85" w:rsidRPr="005D5F85" w:rsidRDefault="005D5F85" w:rsidP="005D5F85">
            <w:r w:rsidRPr="005D5F85">
              <w:t>30</w:t>
            </w:r>
          </w:p>
        </w:tc>
      </w:tr>
      <w:tr w:rsidR="005D5F85" w:rsidRPr="005D5F85" w:rsidTr="005D5F85">
        <w:trPr>
          <w:trHeight w:val="561"/>
        </w:trPr>
        <w:tc>
          <w:tcPr>
            <w:tcW w:w="10080" w:type="dxa"/>
            <w:hideMark/>
          </w:tcPr>
          <w:p w:rsidR="005D5F85" w:rsidRPr="005D5F85" w:rsidRDefault="005D5F85">
            <w:r w:rsidRPr="005D5F85">
              <w:t>6.2.  SCI,  SSCI,  SCI-Expanded,  AHCI,  ESCI  kapsamı  dışındaki  uluslararası hakemli dergilerde editörlük (Dergi başına her yıl için)</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6.3. TR dizin kapsamındaki dergilerde editörlük (Dergi başına her yıl için)</w:t>
            </w:r>
          </w:p>
        </w:tc>
        <w:tc>
          <w:tcPr>
            <w:tcW w:w="1120" w:type="dxa"/>
            <w:hideMark/>
          </w:tcPr>
          <w:p w:rsidR="005D5F85" w:rsidRPr="005D5F85" w:rsidRDefault="005D5F85" w:rsidP="005D5F85">
            <w:r w:rsidRPr="005D5F85">
              <w:t>15</w:t>
            </w:r>
          </w:p>
        </w:tc>
      </w:tr>
      <w:tr w:rsidR="005D5F85" w:rsidRPr="005D5F85" w:rsidTr="005D5F85">
        <w:trPr>
          <w:trHeight w:val="561"/>
        </w:trPr>
        <w:tc>
          <w:tcPr>
            <w:tcW w:w="10080" w:type="dxa"/>
            <w:hideMark/>
          </w:tcPr>
          <w:p w:rsidR="005D5F85" w:rsidRPr="005D5F85" w:rsidRDefault="005D5F85">
            <w:r w:rsidRPr="005D5F85">
              <w:t>6.4. TR dizin kapsamı dışındaki diğer indekslerde taranan ulusal ve uluslararası hakemli dergilerde editörlük (Dergi başına her yıl için)</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lastRenderedPageBreak/>
              <w:t>6.5. Diğer bilimsel ve mesleki dergilerde editörlük (Dergi başına her yıl için)</w:t>
            </w:r>
          </w:p>
        </w:tc>
        <w:tc>
          <w:tcPr>
            <w:tcW w:w="1120" w:type="dxa"/>
            <w:hideMark/>
          </w:tcPr>
          <w:p w:rsidR="005D5F85" w:rsidRPr="005D5F85" w:rsidRDefault="005D5F85" w:rsidP="005D5F85">
            <w:r w:rsidRPr="005D5F85">
              <w:t>8</w:t>
            </w:r>
          </w:p>
        </w:tc>
      </w:tr>
      <w:tr w:rsidR="005D5F85" w:rsidRPr="005D5F85" w:rsidTr="005D5F85">
        <w:trPr>
          <w:trHeight w:val="561"/>
        </w:trPr>
        <w:tc>
          <w:tcPr>
            <w:tcW w:w="11200" w:type="dxa"/>
            <w:gridSpan w:val="2"/>
            <w:hideMark/>
          </w:tcPr>
          <w:p w:rsidR="005D5F85" w:rsidRPr="005D5F85" w:rsidRDefault="005D5F85">
            <w:r w:rsidRPr="005D5F85">
              <w:t>6.6. Yardımcı veya konuk editörler yukarıda belirtilen maddelerdeki puanların yarısı kadar puan alırlar.</w:t>
            </w:r>
          </w:p>
        </w:tc>
      </w:tr>
      <w:tr w:rsidR="005D5F85" w:rsidRPr="005D5F85" w:rsidTr="005D5F85">
        <w:trPr>
          <w:trHeight w:val="819"/>
        </w:trPr>
        <w:tc>
          <w:tcPr>
            <w:tcW w:w="11200" w:type="dxa"/>
            <w:gridSpan w:val="2"/>
            <w:hideMark/>
          </w:tcPr>
          <w:p w:rsidR="005D5F85" w:rsidRPr="005D5F85" w:rsidRDefault="005D5F85">
            <w:r w:rsidRPr="005D5F85">
              <w:t>6.7. Yukarıdaki (6.1, 6.2, 6.3, 6.4 ve 6.5) dergilerde yapılan hakemlikler için, ilgili maddelerde belirtilen puanların beşte biri kadar puan verilir. Aynı dergi için bir yılda en fazla 5 hakemlik dikkate alınır.</w:t>
            </w:r>
          </w:p>
        </w:tc>
      </w:tr>
      <w:tr w:rsidR="005D5F85" w:rsidRPr="005D5F85" w:rsidTr="005D5F85">
        <w:trPr>
          <w:trHeight w:val="432"/>
        </w:trPr>
        <w:tc>
          <w:tcPr>
            <w:tcW w:w="10080" w:type="dxa"/>
            <w:hideMark/>
          </w:tcPr>
          <w:p w:rsidR="005D5F85" w:rsidRPr="005D5F85" w:rsidRDefault="005D5F85">
            <w:r w:rsidRPr="005D5F85">
              <w:t>6.8. Yayın kurulundaki diğer görevler</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r w:rsidRPr="005D5F85">
              <w:t>6.9. Kitap Editörlükleri</w:t>
            </w:r>
          </w:p>
        </w:tc>
      </w:tr>
      <w:tr w:rsidR="005D5F85" w:rsidRPr="005D5F85" w:rsidTr="005D5F85">
        <w:trPr>
          <w:trHeight w:val="279"/>
        </w:trPr>
        <w:tc>
          <w:tcPr>
            <w:tcW w:w="10080" w:type="dxa"/>
            <w:hideMark/>
          </w:tcPr>
          <w:p w:rsidR="005D5F85" w:rsidRPr="005D5F85" w:rsidRDefault="005D5F85">
            <w:r w:rsidRPr="005D5F85">
              <w:t>6.9.1. Alanında uluslararası kitap editörlüğü</w:t>
            </w:r>
          </w:p>
        </w:tc>
        <w:tc>
          <w:tcPr>
            <w:tcW w:w="1120" w:type="dxa"/>
            <w:hideMark/>
          </w:tcPr>
          <w:p w:rsidR="005D5F85" w:rsidRPr="005D5F85" w:rsidRDefault="005D5F85" w:rsidP="005D5F85">
            <w:r w:rsidRPr="005D5F85">
              <w:t>25</w:t>
            </w:r>
          </w:p>
        </w:tc>
      </w:tr>
      <w:tr w:rsidR="005D5F85" w:rsidRPr="005D5F85" w:rsidTr="005D5F85">
        <w:trPr>
          <w:trHeight w:val="279"/>
        </w:trPr>
        <w:tc>
          <w:tcPr>
            <w:tcW w:w="10080" w:type="dxa"/>
            <w:hideMark/>
          </w:tcPr>
          <w:p w:rsidR="005D5F85" w:rsidRPr="005D5F85" w:rsidRDefault="005D5F85">
            <w:r w:rsidRPr="005D5F85">
              <w:t>6.9.2. Alanında ulusal kitap editörlüğü</w:t>
            </w:r>
          </w:p>
        </w:tc>
        <w:tc>
          <w:tcPr>
            <w:tcW w:w="1120" w:type="dxa"/>
            <w:hideMark/>
          </w:tcPr>
          <w:p w:rsidR="005D5F85" w:rsidRPr="005D5F85" w:rsidRDefault="005D5F85" w:rsidP="005D5F85">
            <w:r w:rsidRPr="005D5F85">
              <w:t>20</w:t>
            </w:r>
          </w:p>
        </w:tc>
      </w:tr>
      <w:tr w:rsidR="005D5F85" w:rsidRPr="005D5F85" w:rsidTr="005D5F85">
        <w:trPr>
          <w:trHeight w:val="561"/>
        </w:trPr>
        <w:tc>
          <w:tcPr>
            <w:tcW w:w="11200" w:type="dxa"/>
            <w:gridSpan w:val="2"/>
            <w:hideMark/>
          </w:tcPr>
          <w:p w:rsidR="005D5F85" w:rsidRPr="005D5F85" w:rsidRDefault="005D5F85">
            <w:r w:rsidRPr="005D5F85">
              <w:t>6.9.3. Yukarıdaki (6.9.1 ve 6.9.2) kitaplarda editör yardımcılığı için, ilgili maddelerde belirtilen puanların yarısı kadar puan verilir.</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7. ATIFLAR</w:t>
            </w:r>
          </w:p>
        </w:tc>
      </w:tr>
      <w:tr w:rsidR="005D5F85" w:rsidRPr="005D5F85" w:rsidTr="005D5F85">
        <w:trPr>
          <w:trHeight w:val="561"/>
        </w:trPr>
        <w:tc>
          <w:tcPr>
            <w:tcW w:w="10080" w:type="dxa"/>
            <w:hideMark/>
          </w:tcPr>
          <w:p w:rsidR="005D5F85" w:rsidRPr="005D5F85" w:rsidRDefault="005D5F85">
            <w:r w:rsidRPr="005D5F85">
              <w:t>7.1.  SCI,  SSCI,  SCI-Expanded,  AHCI,  ESCI  tarafından  taranan  dergilerdeki yayınlarda başkaları tarafından yapılan her bir atıf için</w:t>
            </w:r>
          </w:p>
        </w:tc>
        <w:tc>
          <w:tcPr>
            <w:tcW w:w="1120" w:type="dxa"/>
            <w:hideMark/>
          </w:tcPr>
          <w:p w:rsidR="005D5F85" w:rsidRPr="005D5F85" w:rsidRDefault="005D5F85" w:rsidP="005D5F85">
            <w:r w:rsidRPr="005D5F85">
              <w:t>6</w:t>
            </w:r>
          </w:p>
        </w:tc>
      </w:tr>
      <w:tr w:rsidR="005D5F85" w:rsidRPr="005D5F85" w:rsidTr="005D5F85">
        <w:trPr>
          <w:trHeight w:val="561"/>
        </w:trPr>
        <w:tc>
          <w:tcPr>
            <w:tcW w:w="10080" w:type="dxa"/>
            <w:hideMark/>
          </w:tcPr>
          <w:p w:rsidR="005D5F85" w:rsidRPr="005D5F85" w:rsidRDefault="005D5F85">
            <w:r w:rsidRPr="005D5F85">
              <w:t>7.2.  SCI,  SSCI,  SCI-Expanded,  AHCI,  ESCI  kapsamı  dışındaki  uluslararası dergilerdeki yayınlarda (her bir atıf için)</w:t>
            </w:r>
          </w:p>
        </w:tc>
        <w:tc>
          <w:tcPr>
            <w:tcW w:w="1120" w:type="dxa"/>
            <w:hideMark/>
          </w:tcPr>
          <w:p w:rsidR="005D5F85" w:rsidRPr="005D5F85" w:rsidRDefault="005D5F85" w:rsidP="005D5F85">
            <w:r w:rsidRPr="005D5F85">
              <w:t>4</w:t>
            </w:r>
          </w:p>
        </w:tc>
      </w:tr>
      <w:tr w:rsidR="005D5F85" w:rsidRPr="005D5F85" w:rsidTr="005D5F85">
        <w:trPr>
          <w:trHeight w:val="279"/>
        </w:trPr>
        <w:tc>
          <w:tcPr>
            <w:tcW w:w="10080" w:type="dxa"/>
            <w:hideMark/>
          </w:tcPr>
          <w:p w:rsidR="005D5F85" w:rsidRPr="005D5F85" w:rsidRDefault="005D5F85">
            <w:r w:rsidRPr="005D5F85">
              <w:t>7.3. TR dizin kapsamındaki dergilerdeki yayınlarda (her bir atıf için)</w:t>
            </w:r>
          </w:p>
        </w:tc>
        <w:tc>
          <w:tcPr>
            <w:tcW w:w="1120" w:type="dxa"/>
            <w:hideMark/>
          </w:tcPr>
          <w:p w:rsidR="005D5F85" w:rsidRPr="005D5F85" w:rsidRDefault="005D5F85" w:rsidP="005D5F85">
            <w:r w:rsidRPr="005D5F85">
              <w:t>3</w:t>
            </w:r>
          </w:p>
        </w:tc>
      </w:tr>
      <w:tr w:rsidR="005D5F85" w:rsidRPr="005D5F85" w:rsidTr="005D5F85">
        <w:trPr>
          <w:trHeight w:val="561"/>
        </w:trPr>
        <w:tc>
          <w:tcPr>
            <w:tcW w:w="10080" w:type="dxa"/>
            <w:hideMark/>
          </w:tcPr>
          <w:p w:rsidR="005D5F85" w:rsidRPr="005D5F85" w:rsidRDefault="005D5F85">
            <w:r w:rsidRPr="005D5F85">
              <w:t>7.4. TR dizin kapsamı dışındaki diğer indekslerde taranan ulusal ve uluslararası hakemli dergilerdeki yayınlarda (her bir atıf için)</w:t>
            </w:r>
          </w:p>
        </w:tc>
        <w:tc>
          <w:tcPr>
            <w:tcW w:w="1120" w:type="dxa"/>
            <w:hideMark/>
          </w:tcPr>
          <w:p w:rsidR="005D5F85" w:rsidRPr="005D5F85" w:rsidRDefault="005D5F85" w:rsidP="005D5F85">
            <w:r w:rsidRPr="005D5F85">
              <w:t>2</w:t>
            </w:r>
          </w:p>
        </w:tc>
      </w:tr>
      <w:tr w:rsidR="005D5F85" w:rsidRPr="005D5F85" w:rsidTr="005D5F85">
        <w:trPr>
          <w:trHeight w:val="279"/>
        </w:trPr>
        <w:tc>
          <w:tcPr>
            <w:tcW w:w="10080" w:type="dxa"/>
            <w:hideMark/>
          </w:tcPr>
          <w:p w:rsidR="005D5F85" w:rsidRPr="005D5F85" w:rsidRDefault="005D5F85">
            <w:r w:rsidRPr="005D5F85">
              <w:t>7.5. Diğer bilimsel ve mesleki dergilerdeki yayınlarda (her bir atıf için)</w:t>
            </w:r>
          </w:p>
        </w:tc>
        <w:tc>
          <w:tcPr>
            <w:tcW w:w="1120" w:type="dxa"/>
            <w:hideMark/>
          </w:tcPr>
          <w:p w:rsidR="005D5F85" w:rsidRPr="005D5F85" w:rsidRDefault="005D5F85" w:rsidP="005D5F85">
            <w:r w:rsidRPr="005D5F85">
              <w:t>1</w:t>
            </w:r>
          </w:p>
        </w:tc>
      </w:tr>
      <w:tr w:rsidR="005D5F85" w:rsidRPr="005D5F85" w:rsidTr="005D5F85">
        <w:trPr>
          <w:trHeight w:val="279"/>
        </w:trPr>
        <w:tc>
          <w:tcPr>
            <w:tcW w:w="11200" w:type="dxa"/>
            <w:gridSpan w:val="2"/>
            <w:hideMark/>
          </w:tcPr>
          <w:p w:rsidR="005D5F85" w:rsidRPr="005D5F85" w:rsidRDefault="005D5F85">
            <w:r w:rsidRPr="005D5F85">
              <w:t>7.6. Kitaplardaki atıflar</w:t>
            </w:r>
          </w:p>
        </w:tc>
      </w:tr>
      <w:tr w:rsidR="005D5F85" w:rsidRPr="005D5F85" w:rsidTr="005D5F85">
        <w:trPr>
          <w:trHeight w:val="279"/>
        </w:trPr>
        <w:tc>
          <w:tcPr>
            <w:tcW w:w="10080" w:type="dxa"/>
            <w:hideMark/>
          </w:tcPr>
          <w:p w:rsidR="005D5F85" w:rsidRPr="005D5F85" w:rsidRDefault="005D5F85">
            <w:r w:rsidRPr="005D5F85">
              <w:t>7.6.1. Alanında yayınlanan uluslararası kitaplarda (her bir atıf için)</w:t>
            </w:r>
          </w:p>
        </w:tc>
        <w:tc>
          <w:tcPr>
            <w:tcW w:w="1120" w:type="dxa"/>
            <w:hideMark/>
          </w:tcPr>
          <w:p w:rsidR="005D5F85" w:rsidRPr="005D5F85" w:rsidRDefault="005D5F85" w:rsidP="005D5F85">
            <w:r w:rsidRPr="005D5F85">
              <w:t>6</w:t>
            </w:r>
          </w:p>
        </w:tc>
      </w:tr>
      <w:tr w:rsidR="005D5F85" w:rsidRPr="005D5F85" w:rsidTr="005D5F85">
        <w:trPr>
          <w:trHeight w:val="279"/>
        </w:trPr>
        <w:tc>
          <w:tcPr>
            <w:tcW w:w="10080" w:type="dxa"/>
            <w:hideMark/>
          </w:tcPr>
          <w:p w:rsidR="005D5F85" w:rsidRPr="005D5F85" w:rsidRDefault="005D5F85">
            <w:r w:rsidRPr="005D5F85">
              <w:t>7.6.2. Alanında yayınlanan ulusal kitaplarda (her bir atıf için)</w:t>
            </w:r>
          </w:p>
        </w:tc>
        <w:tc>
          <w:tcPr>
            <w:tcW w:w="1120" w:type="dxa"/>
            <w:hideMark/>
          </w:tcPr>
          <w:p w:rsidR="005D5F85" w:rsidRPr="005D5F85" w:rsidRDefault="005D5F85" w:rsidP="005D5F85">
            <w:r w:rsidRPr="005D5F85">
              <w:t>4</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8. SERGİLER</w:t>
            </w:r>
          </w:p>
        </w:tc>
      </w:tr>
      <w:tr w:rsidR="005D5F85" w:rsidRPr="005D5F85" w:rsidTr="005D5F85">
        <w:trPr>
          <w:trHeight w:val="279"/>
        </w:trPr>
        <w:tc>
          <w:tcPr>
            <w:tcW w:w="11200" w:type="dxa"/>
            <w:gridSpan w:val="2"/>
            <w:hideMark/>
          </w:tcPr>
          <w:p w:rsidR="005D5F85" w:rsidRPr="005D5F85" w:rsidRDefault="005D5F85">
            <w:r w:rsidRPr="005D5F85">
              <w:t>8.1. Yurt içi sergiler</w:t>
            </w:r>
          </w:p>
        </w:tc>
      </w:tr>
      <w:tr w:rsidR="005D5F85" w:rsidRPr="005D5F85" w:rsidTr="005D5F85">
        <w:trPr>
          <w:trHeight w:val="279"/>
        </w:trPr>
        <w:tc>
          <w:tcPr>
            <w:tcW w:w="10080" w:type="dxa"/>
            <w:hideMark/>
          </w:tcPr>
          <w:p w:rsidR="005D5F85" w:rsidRPr="005D5F85" w:rsidRDefault="005D5F85">
            <w:r w:rsidRPr="005D5F85">
              <w:t>8.1.1. Bireysel (kişisel) sergiler</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8.1.2. Ulusal bianeller, trianeller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8.1.3. Grup Sergiler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8.1.4. Devlet Resim ve Heykel Sergisi</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8.1.5. Üniversitelerin düzenlediği sergiler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8.1.6. Karma sergiler</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8.1.7. Kamu Kuruluşlarınca düzenlenen sergiler</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8.1.8. Özel kuruluşlarca düzenlenen sergiler</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r w:rsidRPr="005D5F85">
              <w:t>8.2. Yurt dışı Sergiler</w:t>
            </w:r>
          </w:p>
        </w:tc>
      </w:tr>
      <w:tr w:rsidR="005D5F85" w:rsidRPr="005D5F85" w:rsidTr="005D5F85">
        <w:trPr>
          <w:trHeight w:val="279"/>
        </w:trPr>
        <w:tc>
          <w:tcPr>
            <w:tcW w:w="10080" w:type="dxa"/>
            <w:hideMark/>
          </w:tcPr>
          <w:p w:rsidR="005D5F85" w:rsidRPr="005D5F85" w:rsidRDefault="005D5F85">
            <w:r w:rsidRPr="005D5F85">
              <w:t>8.2.1. Bireysel (kişisel) sergiler</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8.2.2. Grup sergiler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8.2.3. Karma sergiler</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r w:rsidRPr="005D5F85">
              <w:t>8.3. Uluslararası Sergiler</w:t>
            </w:r>
          </w:p>
        </w:tc>
      </w:tr>
      <w:tr w:rsidR="005D5F85" w:rsidRPr="005D5F85" w:rsidTr="005D5F85">
        <w:trPr>
          <w:trHeight w:val="279"/>
        </w:trPr>
        <w:tc>
          <w:tcPr>
            <w:tcW w:w="10080" w:type="dxa"/>
            <w:hideMark/>
          </w:tcPr>
          <w:p w:rsidR="005D5F85" w:rsidRPr="005D5F85" w:rsidRDefault="005D5F85">
            <w:r w:rsidRPr="005D5F85">
              <w:t>8.3.1. Uluslararası bianeller, trianeller</w:t>
            </w:r>
          </w:p>
        </w:tc>
        <w:tc>
          <w:tcPr>
            <w:tcW w:w="1120" w:type="dxa"/>
            <w:hideMark/>
          </w:tcPr>
          <w:p w:rsidR="005D5F85" w:rsidRPr="005D5F85" w:rsidRDefault="005D5F85" w:rsidP="005D5F85">
            <w:r w:rsidRPr="005D5F85">
              <w:t>25</w:t>
            </w:r>
          </w:p>
        </w:tc>
      </w:tr>
      <w:tr w:rsidR="005D5F85" w:rsidRPr="005D5F85" w:rsidTr="005D5F85">
        <w:trPr>
          <w:trHeight w:val="279"/>
        </w:trPr>
        <w:tc>
          <w:tcPr>
            <w:tcW w:w="10080" w:type="dxa"/>
            <w:hideMark/>
          </w:tcPr>
          <w:p w:rsidR="005D5F85" w:rsidRPr="005D5F85" w:rsidRDefault="005D5F85">
            <w:r w:rsidRPr="005D5F85">
              <w:t>8.3.2. Uluslararası grup sergiler</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8.3.3. Uluslararası karma sergiler</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r w:rsidRPr="005D5F85">
              <w:t>8.4. Sanat Sempozyumları</w:t>
            </w:r>
          </w:p>
        </w:tc>
      </w:tr>
      <w:tr w:rsidR="005D5F85" w:rsidRPr="005D5F85" w:rsidTr="005D5F85">
        <w:trPr>
          <w:trHeight w:val="279"/>
        </w:trPr>
        <w:tc>
          <w:tcPr>
            <w:tcW w:w="10080" w:type="dxa"/>
            <w:hideMark/>
          </w:tcPr>
          <w:p w:rsidR="005D5F85" w:rsidRPr="005D5F85" w:rsidRDefault="005D5F85">
            <w:r w:rsidRPr="005D5F85">
              <w:lastRenderedPageBreak/>
              <w:t>8.4.1. Sempozyuma katılım</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8.4.2. Sempozyum düzenleme</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9. WORKSHOP</w:t>
            </w:r>
          </w:p>
        </w:tc>
      </w:tr>
      <w:tr w:rsidR="005D5F85" w:rsidRPr="005D5F85" w:rsidTr="005D5F85">
        <w:trPr>
          <w:trHeight w:val="279"/>
        </w:trPr>
        <w:tc>
          <w:tcPr>
            <w:tcW w:w="10080" w:type="dxa"/>
            <w:hideMark/>
          </w:tcPr>
          <w:p w:rsidR="005D5F85" w:rsidRPr="005D5F85" w:rsidRDefault="005D5F85">
            <w:r w:rsidRPr="005D5F85">
              <w:t>9.1. Workshop yöneticiliği</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9.2. Workshopa katılmak</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10. KURATÖRLÜK</w:t>
            </w:r>
          </w:p>
        </w:tc>
      </w:tr>
      <w:tr w:rsidR="005D5F85" w:rsidRPr="005D5F85" w:rsidTr="005D5F85">
        <w:trPr>
          <w:trHeight w:val="279"/>
        </w:trPr>
        <w:tc>
          <w:tcPr>
            <w:tcW w:w="10080" w:type="dxa"/>
            <w:hideMark/>
          </w:tcPr>
          <w:p w:rsidR="005D5F85" w:rsidRPr="005D5F85" w:rsidRDefault="005D5F85">
            <w:r w:rsidRPr="005D5F85">
              <w:t>10.1. Uluslararası</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10.2. Ulusal</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11. KOLEKSİYON</w:t>
            </w:r>
          </w:p>
        </w:tc>
      </w:tr>
      <w:tr w:rsidR="005D5F85" w:rsidRPr="005D5F85" w:rsidTr="005D5F85">
        <w:trPr>
          <w:trHeight w:val="279"/>
        </w:trPr>
        <w:tc>
          <w:tcPr>
            <w:tcW w:w="11200" w:type="dxa"/>
            <w:gridSpan w:val="2"/>
            <w:hideMark/>
          </w:tcPr>
          <w:p w:rsidR="005D5F85" w:rsidRPr="005D5F85" w:rsidRDefault="005D5F85">
            <w:r w:rsidRPr="005D5F85">
              <w:t>11.1. Koleksiyon hazırlığı ve sunumu</w:t>
            </w:r>
          </w:p>
        </w:tc>
      </w:tr>
      <w:tr w:rsidR="005D5F85" w:rsidRPr="005D5F85" w:rsidTr="005D5F85">
        <w:trPr>
          <w:trHeight w:val="279"/>
        </w:trPr>
        <w:tc>
          <w:tcPr>
            <w:tcW w:w="10080" w:type="dxa"/>
            <w:hideMark/>
          </w:tcPr>
          <w:p w:rsidR="005D5F85" w:rsidRPr="005D5F85" w:rsidRDefault="005D5F85">
            <w:r w:rsidRPr="005D5F85">
              <w:t>11.1.1. Kumaş tasarımı (koleksiyonu)</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11.1.2. Giysi tasarımı (koleksiyonu)</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11.1.3. Aksesuar tasarımı (koleksiyonu)</w:t>
            </w:r>
          </w:p>
        </w:tc>
        <w:tc>
          <w:tcPr>
            <w:tcW w:w="1120" w:type="dxa"/>
            <w:hideMark/>
          </w:tcPr>
          <w:p w:rsidR="005D5F85" w:rsidRPr="005D5F85" w:rsidRDefault="005D5F85" w:rsidP="005D5F85">
            <w:r w:rsidRPr="005D5F85">
              <w:t>20</w:t>
            </w:r>
          </w:p>
        </w:tc>
      </w:tr>
      <w:tr w:rsidR="005D5F85" w:rsidRPr="005D5F85" w:rsidTr="005D5F85">
        <w:trPr>
          <w:trHeight w:val="279"/>
        </w:trPr>
        <w:tc>
          <w:tcPr>
            <w:tcW w:w="11200" w:type="dxa"/>
            <w:gridSpan w:val="2"/>
            <w:hideMark/>
          </w:tcPr>
          <w:p w:rsidR="005D5F85" w:rsidRPr="005D5F85" w:rsidRDefault="005D5F85">
            <w:r w:rsidRPr="005D5F85">
              <w:t>11.2. Koleksiyonda eserler</w:t>
            </w:r>
          </w:p>
        </w:tc>
      </w:tr>
      <w:tr w:rsidR="005D5F85" w:rsidRPr="005D5F85" w:rsidTr="005D5F85">
        <w:trPr>
          <w:trHeight w:val="279"/>
        </w:trPr>
        <w:tc>
          <w:tcPr>
            <w:tcW w:w="10080" w:type="dxa"/>
            <w:hideMark/>
          </w:tcPr>
          <w:p w:rsidR="005D5F85" w:rsidRPr="005D5F85" w:rsidRDefault="005D5F85">
            <w:r w:rsidRPr="005D5F85">
              <w:t>11.2.1. Resmi koleksiyonlar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11.2.2. Özel koleksiyonlar</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r w:rsidRPr="005D5F85">
              <w:rPr>
                <w:b/>
                <w:bCs/>
              </w:rPr>
              <w:t>12. MÜZİK TEKNOLOJİSİ – UYGULAMA</w:t>
            </w:r>
          </w:p>
        </w:tc>
      </w:tr>
      <w:tr w:rsidR="005D5F85" w:rsidRPr="005D5F85" w:rsidTr="005D5F85">
        <w:trPr>
          <w:trHeight w:val="279"/>
        </w:trPr>
        <w:tc>
          <w:tcPr>
            <w:tcW w:w="10080" w:type="dxa"/>
            <w:hideMark/>
          </w:tcPr>
          <w:p w:rsidR="005D5F85" w:rsidRPr="005D5F85" w:rsidRDefault="005D5F85">
            <w:r w:rsidRPr="005D5F85">
              <w:t>12.1. Tonmaysterlik projesi gerçekleştirme</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12.2. Ses sistemi projesi gerçekleştirme</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12.3. Tonmaysterlik projesi katılımı</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13. MÜZİK KOMPOZİSYONLARI</w:t>
            </w:r>
          </w:p>
        </w:tc>
      </w:tr>
      <w:tr w:rsidR="005D5F85" w:rsidRPr="005D5F85" w:rsidTr="005D5F85">
        <w:trPr>
          <w:trHeight w:val="279"/>
        </w:trPr>
        <w:tc>
          <w:tcPr>
            <w:tcW w:w="10080" w:type="dxa"/>
            <w:hideMark/>
          </w:tcPr>
          <w:p w:rsidR="005D5F85" w:rsidRPr="005D5F85" w:rsidRDefault="005D5F85">
            <w:r w:rsidRPr="005D5F85">
              <w:t>13.1. Sahne yapıtları (opera-bale-oratoryo v.b.)</w:t>
            </w:r>
          </w:p>
        </w:tc>
        <w:tc>
          <w:tcPr>
            <w:tcW w:w="1120" w:type="dxa"/>
            <w:hideMark/>
          </w:tcPr>
          <w:p w:rsidR="005D5F85" w:rsidRPr="005D5F85" w:rsidRDefault="005D5F85" w:rsidP="005D5F85">
            <w:r w:rsidRPr="005D5F85">
              <w:t>25</w:t>
            </w:r>
          </w:p>
        </w:tc>
      </w:tr>
      <w:tr w:rsidR="005D5F85" w:rsidRPr="005D5F85" w:rsidTr="005D5F85">
        <w:trPr>
          <w:trHeight w:val="279"/>
        </w:trPr>
        <w:tc>
          <w:tcPr>
            <w:tcW w:w="10080" w:type="dxa"/>
            <w:hideMark/>
          </w:tcPr>
          <w:p w:rsidR="005D5F85" w:rsidRPr="005D5F85" w:rsidRDefault="005D5F85">
            <w:r w:rsidRPr="005D5F85">
              <w:t>13.2. Senfonik yapıtlar (senfoni, konçerto v.b.)</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13.3. Oda müziği, koro ve solo yapıt</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13.4. Düzenlemeler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13.5. Elektronik müzik yapıtları</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13.6. Oyun için özgün müzik yapıtı</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14. UZUN METRAJLI FİLM</w:t>
            </w:r>
          </w:p>
        </w:tc>
      </w:tr>
      <w:tr w:rsidR="005D5F85" w:rsidRPr="005D5F85" w:rsidTr="005D5F85">
        <w:trPr>
          <w:trHeight w:val="279"/>
        </w:trPr>
        <w:tc>
          <w:tcPr>
            <w:tcW w:w="10080" w:type="dxa"/>
            <w:hideMark/>
          </w:tcPr>
          <w:p w:rsidR="005D5F85" w:rsidRPr="005D5F85" w:rsidRDefault="005D5F85">
            <w:r w:rsidRPr="005D5F85">
              <w:t>14.1. Yönetmen</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14.2. Görüntü yönetmeni/kurgu</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14.3. Senaryo yazarı</w:t>
            </w:r>
          </w:p>
        </w:tc>
        <w:tc>
          <w:tcPr>
            <w:tcW w:w="1120" w:type="dxa"/>
            <w:hideMark/>
          </w:tcPr>
          <w:p w:rsidR="005D5F85" w:rsidRPr="005D5F85" w:rsidRDefault="005D5F85" w:rsidP="005D5F85">
            <w:r w:rsidRPr="005D5F85">
              <w:t>20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15. KISA FİLM VE BELGESELLER</w:t>
            </w:r>
          </w:p>
        </w:tc>
      </w:tr>
      <w:tr w:rsidR="005D5F85" w:rsidRPr="005D5F85" w:rsidTr="005D5F85">
        <w:trPr>
          <w:trHeight w:val="279"/>
        </w:trPr>
        <w:tc>
          <w:tcPr>
            <w:tcW w:w="10080" w:type="dxa"/>
            <w:hideMark/>
          </w:tcPr>
          <w:p w:rsidR="005D5F85" w:rsidRPr="005D5F85" w:rsidRDefault="005D5F85">
            <w:r w:rsidRPr="005D5F85">
              <w:t>15.1. Yönetmen</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15.2. Görüntü yönetmeni</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16. TV FİLMLERİ / DİZİLER</w:t>
            </w:r>
          </w:p>
        </w:tc>
      </w:tr>
      <w:tr w:rsidR="005D5F85" w:rsidRPr="005D5F85" w:rsidTr="005D5F85">
        <w:trPr>
          <w:trHeight w:val="279"/>
        </w:trPr>
        <w:tc>
          <w:tcPr>
            <w:tcW w:w="10080" w:type="dxa"/>
            <w:hideMark/>
          </w:tcPr>
          <w:p w:rsidR="005D5F85" w:rsidRPr="005D5F85" w:rsidRDefault="005D5F85">
            <w:r w:rsidRPr="005D5F85">
              <w:t>16.1. Yönetmen</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16.2. Görüntü yönetmen</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16.3. Senaryo yazarı</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17. TV PROGRAMLARI</w:t>
            </w:r>
          </w:p>
        </w:tc>
      </w:tr>
      <w:tr w:rsidR="005D5F85" w:rsidRPr="005D5F85" w:rsidTr="005D5F85">
        <w:trPr>
          <w:trHeight w:val="279"/>
        </w:trPr>
        <w:tc>
          <w:tcPr>
            <w:tcW w:w="10080" w:type="dxa"/>
            <w:hideMark/>
          </w:tcPr>
          <w:p w:rsidR="005D5F85" w:rsidRPr="005D5F85" w:rsidRDefault="005D5F85">
            <w:r w:rsidRPr="005D5F85">
              <w:t>17.1. Yönetmen</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17.2. Kameraman</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17.3. Metin yazarı</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18. REKLAM / TANITIM FİLMLERİ</w:t>
            </w:r>
          </w:p>
        </w:tc>
      </w:tr>
      <w:tr w:rsidR="005D5F85" w:rsidRPr="005D5F85" w:rsidTr="005D5F85">
        <w:trPr>
          <w:trHeight w:val="279"/>
        </w:trPr>
        <w:tc>
          <w:tcPr>
            <w:tcW w:w="10080" w:type="dxa"/>
            <w:hideMark/>
          </w:tcPr>
          <w:p w:rsidR="005D5F85" w:rsidRPr="005D5F85" w:rsidRDefault="005D5F85">
            <w:r w:rsidRPr="005D5F85">
              <w:lastRenderedPageBreak/>
              <w:t>18.1. Yönetmen</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18.2. Kameraman</w:t>
            </w:r>
          </w:p>
        </w:tc>
        <w:tc>
          <w:tcPr>
            <w:tcW w:w="1120" w:type="dxa"/>
            <w:hideMark/>
          </w:tcPr>
          <w:p w:rsidR="005D5F85" w:rsidRPr="005D5F85" w:rsidRDefault="005D5F85" w:rsidP="005D5F85">
            <w:r w:rsidRPr="005D5F85">
              <w:t>3</w:t>
            </w:r>
          </w:p>
        </w:tc>
      </w:tr>
      <w:tr w:rsidR="005D5F85" w:rsidRPr="005D5F85" w:rsidTr="005D5F85">
        <w:trPr>
          <w:trHeight w:val="279"/>
        </w:trPr>
        <w:tc>
          <w:tcPr>
            <w:tcW w:w="10080" w:type="dxa"/>
            <w:hideMark/>
          </w:tcPr>
          <w:p w:rsidR="005D5F85" w:rsidRPr="005D5F85" w:rsidRDefault="005D5F85">
            <w:r w:rsidRPr="005D5F85">
              <w:t>18.3. Metin yazarı</w:t>
            </w:r>
          </w:p>
        </w:tc>
        <w:tc>
          <w:tcPr>
            <w:tcW w:w="1120" w:type="dxa"/>
            <w:hideMark/>
          </w:tcPr>
          <w:p w:rsidR="005D5F85" w:rsidRPr="005D5F85" w:rsidRDefault="005D5F85" w:rsidP="005D5F85">
            <w:r w:rsidRPr="005D5F85">
              <w:t>3</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19. FESTİVAL ÇALIŞMALARI</w:t>
            </w:r>
          </w:p>
        </w:tc>
      </w:tr>
      <w:tr w:rsidR="005D5F85" w:rsidRPr="005D5F85" w:rsidTr="005D5F85">
        <w:trPr>
          <w:trHeight w:val="279"/>
        </w:trPr>
        <w:tc>
          <w:tcPr>
            <w:tcW w:w="10080" w:type="dxa"/>
            <w:hideMark/>
          </w:tcPr>
          <w:p w:rsidR="005D5F85" w:rsidRPr="005D5F85" w:rsidRDefault="005D5F85">
            <w:r w:rsidRPr="005D5F85">
              <w:t>19.1. Uluslararası film festivali düzenleme</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19.2. Uluslararası film festivaline film ile katılım</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19.3. Ulusal film festivaline film ile katılım</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19.4. Ulusal film festivali düzenleme</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20. BELGE ÇÖZÜMLENMESİ VE YAYINI</w:t>
            </w:r>
          </w:p>
        </w:tc>
      </w:tr>
      <w:tr w:rsidR="005D5F85" w:rsidRPr="005D5F85" w:rsidTr="005D5F85">
        <w:trPr>
          <w:trHeight w:val="544"/>
        </w:trPr>
        <w:tc>
          <w:tcPr>
            <w:tcW w:w="10080" w:type="dxa"/>
            <w:hideMark/>
          </w:tcPr>
          <w:p w:rsidR="005D5F85" w:rsidRPr="005D5F85" w:rsidRDefault="005D5F85">
            <w:r w:rsidRPr="005D5F85">
              <w:t>Geleneksel Türk el sanatları ile Başbakanlık arşivi, Topkapı Sarayı, Vakıflar Genel Müdürlüğü gibi kamu kuruluşlarında muhafaza edilen belgelerin çözümlenmesi ve yayını</w:t>
            </w:r>
          </w:p>
        </w:tc>
        <w:tc>
          <w:tcPr>
            <w:tcW w:w="1120" w:type="dxa"/>
            <w:hideMark/>
          </w:tcPr>
          <w:p w:rsidR="005D5F85" w:rsidRPr="005D5F85" w:rsidRDefault="005D5F85" w:rsidP="005D5F85">
            <w:r w:rsidRPr="005D5F85">
              <w:t>15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21. RESTORASYON</w:t>
            </w:r>
          </w:p>
        </w:tc>
      </w:tr>
      <w:tr w:rsidR="005D5F85" w:rsidRPr="005D5F85" w:rsidTr="005D5F85">
        <w:trPr>
          <w:trHeight w:val="279"/>
        </w:trPr>
        <w:tc>
          <w:tcPr>
            <w:tcW w:w="10080" w:type="dxa"/>
            <w:hideMark/>
          </w:tcPr>
          <w:p w:rsidR="005D5F85" w:rsidRPr="005D5F85" w:rsidRDefault="005D5F85">
            <w:r w:rsidRPr="005D5F85">
              <w:t>21.1. Taşınmaz eski eser restorasyonu</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21.2. Taşınabilir eski eser restorasyonu</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22. ARKEOLOJİK KAZI ve YÜZEY ARAŞTIRMA ÇALIŞMALARI</w:t>
            </w:r>
          </w:p>
        </w:tc>
      </w:tr>
      <w:tr w:rsidR="005D5F85" w:rsidRPr="005D5F85" w:rsidTr="005D5F85">
        <w:trPr>
          <w:trHeight w:val="279"/>
        </w:trPr>
        <w:tc>
          <w:tcPr>
            <w:tcW w:w="10080" w:type="dxa"/>
            <w:hideMark/>
          </w:tcPr>
          <w:p w:rsidR="005D5F85" w:rsidRPr="005D5F85" w:rsidRDefault="005D5F85">
            <w:r w:rsidRPr="005D5F85">
              <w:t>22.1 Uluslararası</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22.2 Ulusal</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23. GÖSTERİLER</w:t>
            </w:r>
          </w:p>
        </w:tc>
      </w:tr>
      <w:tr w:rsidR="005D5F85" w:rsidRPr="005D5F85" w:rsidTr="005D5F85">
        <w:trPr>
          <w:trHeight w:val="279"/>
        </w:trPr>
        <w:tc>
          <w:tcPr>
            <w:tcW w:w="10080" w:type="dxa"/>
            <w:hideMark/>
          </w:tcPr>
          <w:p w:rsidR="005D5F85" w:rsidRPr="005D5F85" w:rsidRDefault="005D5F85">
            <w:r w:rsidRPr="005D5F85">
              <w:t>23.1. Uluslararası dia gösterileri</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23.2. Uluslararası multivizyon gösterileri</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24. SANATSAL ÖDÜLLER</w:t>
            </w:r>
          </w:p>
        </w:tc>
      </w:tr>
      <w:tr w:rsidR="005D5F85" w:rsidRPr="005D5F85" w:rsidTr="005D5F85">
        <w:trPr>
          <w:trHeight w:val="279"/>
        </w:trPr>
        <w:tc>
          <w:tcPr>
            <w:tcW w:w="10080" w:type="dxa"/>
            <w:hideMark/>
          </w:tcPr>
          <w:p w:rsidR="005D5F85" w:rsidRPr="005D5F85" w:rsidRDefault="005D5F85">
            <w:r w:rsidRPr="005D5F85">
              <w:t>24.1. Uluslararası ödüller</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24.2. Üniversite ödülleri</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24.3. Ulusal resmi ödüller</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24.4. Ulusal özel ödüller</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25. SANATSAL YARIŞMALARDA JÜRİ ÜYELİĞİ</w:t>
            </w:r>
          </w:p>
        </w:tc>
      </w:tr>
      <w:tr w:rsidR="005D5F85" w:rsidRPr="005D5F85" w:rsidTr="005D5F85">
        <w:trPr>
          <w:trHeight w:val="279"/>
        </w:trPr>
        <w:tc>
          <w:tcPr>
            <w:tcW w:w="10080" w:type="dxa"/>
            <w:hideMark/>
          </w:tcPr>
          <w:p w:rsidR="005D5F85" w:rsidRPr="005D5F85" w:rsidRDefault="005D5F85">
            <w:r w:rsidRPr="005D5F85">
              <w:t>25.1. Uluslararası yarışmalarda</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25.2. Ulusal yarışmalarda</w:t>
            </w:r>
          </w:p>
        </w:tc>
        <w:tc>
          <w:tcPr>
            <w:tcW w:w="1120" w:type="dxa"/>
            <w:hideMark/>
          </w:tcPr>
          <w:p w:rsidR="005D5F85" w:rsidRPr="005D5F85" w:rsidRDefault="005D5F85" w:rsidP="005D5F85">
            <w:r w:rsidRPr="005D5F85">
              <w:t>10</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26. TİYATRO ÇALIŞMALARI</w:t>
            </w:r>
          </w:p>
        </w:tc>
      </w:tr>
      <w:tr w:rsidR="005D5F85" w:rsidRPr="005D5F85" w:rsidTr="005D5F85">
        <w:trPr>
          <w:trHeight w:val="279"/>
        </w:trPr>
        <w:tc>
          <w:tcPr>
            <w:tcW w:w="10080" w:type="dxa"/>
            <w:hideMark/>
          </w:tcPr>
          <w:p w:rsidR="005D5F85" w:rsidRPr="005D5F85" w:rsidRDefault="005D5F85">
            <w:r w:rsidRPr="005D5F85">
              <w:t>26.1. Tam uzunlukta bir oyun sergileme</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26.2. Kısa oyun sahnelemek</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26.3. Oyun, film ve dia gösterileri için müzik seçimi</w:t>
            </w:r>
          </w:p>
        </w:tc>
        <w:tc>
          <w:tcPr>
            <w:tcW w:w="1120" w:type="dxa"/>
            <w:hideMark/>
          </w:tcPr>
          <w:p w:rsidR="005D5F85" w:rsidRPr="005D5F85" w:rsidRDefault="005D5F85" w:rsidP="005D5F85">
            <w:r w:rsidRPr="005D5F85">
              <w:t>3</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27. OYUN YAZARLIĞI</w:t>
            </w:r>
          </w:p>
        </w:tc>
      </w:tr>
      <w:tr w:rsidR="005D5F85" w:rsidRPr="005D5F85" w:rsidTr="005D5F85">
        <w:trPr>
          <w:trHeight w:val="279"/>
        </w:trPr>
        <w:tc>
          <w:tcPr>
            <w:tcW w:w="10080" w:type="dxa"/>
            <w:hideMark/>
          </w:tcPr>
          <w:p w:rsidR="005D5F85" w:rsidRPr="005D5F85" w:rsidRDefault="005D5F85">
            <w:r w:rsidRPr="005D5F85">
              <w:t>27.1. Uzun oyun yazmak (Sahne, Radyo, TV ve senaryo)</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27.2. Kısa oyun yazmak (Sahne, Radyo, TV ve senaryo)</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27.3. Dizi, drama yazmak (Radyo, TV)</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28. SAHNE TASARIMI</w:t>
            </w:r>
          </w:p>
        </w:tc>
      </w:tr>
      <w:tr w:rsidR="005D5F85" w:rsidRPr="005D5F85" w:rsidTr="005D5F85">
        <w:trPr>
          <w:trHeight w:val="279"/>
        </w:trPr>
        <w:tc>
          <w:tcPr>
            <w:tcW w:w="10080" w:type="dxa"/>
            <w:hideMark/>
          </w:tcPr>
          <w:p w:rsidR="005D5F85" w:rsidRPr="005D5F85" w:rsidRDefault="005D5F85">
            <w:r w:rsidRPr="005D5F85">
              <w:t>28.1. Oyun, film, televizyon programı prodüksiyonunda dekor tasarımı</w:t>
            </w:r>
          </w:p>
        </w:tc>
        <w:tc>
          <w:tcPr>
            <w:tcW w:w="1120" w:type="dxa"/>
            <w:hideMark/>
          </w:tcPr>
          <w:p w:rsidR="005D5F85" w:rsidRPr="005D5F85" w:rsidRDefault="005D5F85" w:rsidP="005D5F85">
            <w:r w:rsidRPr="005D5F85">
              <w:t>20</w:t>
            </w:r>
          </w:p>
        </w:tc>
      </w:tr>
      <w:tr w:rsidR="005D5F85" w:rsidRPr="005D5F85" w:rsidTr="005D5F85">
        <w:trPr>
          <w:trHeight w:val="408"/>
        </w:trPr>
        <w:tc>
          <w:tcPr>
            <w:tcW w:w="10080" w:type="dxa"/>
            <w:hideMark/>
          </w:tcPr>
          <w:p w:rsidR="005D5F85" w:rsidRPr="005D5F85" w:rsidRDefault="005D5F85">
            <w:r w:rsidRPr="005D5F85">
              <w:t>28.2. Oyun, film, televizyon programı prodüksiyonunda dekor tasarımı grubunda görev</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pPr>
              <w:rPr>
                <w:b/>
                <w:bCs/>
              </w:rPr>
            </w:pPr>
            <w:r w:rsidRPr="005D5F85">
              <w:rPr>
                <w:b/>
                <w:bCs/>
              </w:rPr>
              <w:t>29. KOSTÜM TASARIMI</w:t>
            </w:r>
          </w:p>
        </w:tc>
        <w:tc>
          <w:tcPr>
            <w:tcW w:w="1120" w:type="dxa"/>
            <w:hideMark/>
          </w:tcPr>
          <w:p w:rsidR="005D5F85" w:rsidRPr="005D5F85" w:rsidRDefault="005D5F85" w:rsidP="005D5F85">
            <w:r w:rsidRPr="005D5F85">
              <w:t> </w:t>
            </w:r>
          </w:p>
        </w:tc>
      </w:tr>
      <w:tr w:rsidR="005D5F85" w:rsidRPr="005D5F85" w:rsidTr="005D5F85">
        <w:trPr>
          <w:trHeight w:val="279"/>
        </w:trPr>
        <w:tc>
          <w:tcPr>
            <w:tcW w:w="10080" w:type="dxa"/>
            <w:hideMark/>
          </w:tcPr>
          <w:p w:rsidR="005D5F85" w:rsidRPr="005D5F85" w:rsidRDefault="005D5F85">
            <w:r w:rsidRPr="005D5F85">
              <w:t>29.1. Oyun, film, televizyon programı prodüksiyonunda kostüm tasarımı</w:t>
            </w:r>
          </w:p>
        </w:tc>
        <w:tc>
          <w:tcPr>
            <w:tcW w:w="1120" w:type="dxa"/>
            <w:hideMark/>
          </w:tcPr>
          <w:p w:rsidR="005D5F85" w:rsidRPr="005D5F85" w:rsidRDefault="005D5F85" w:rsidP="005D5F85">
            <w:r w:rsidRPr="005D5F85">
              <w:t>20</w:t>
            </w:r>
          </w:p>
        </w:tc>
      </w:tr>
      <w:tr w:rsidR="005D5F85" w:rsidRPr="005D5F85" w:rsidTr="005D5F85">
        <w:trPr>
          <w:trHeight w:val="432"/>
        </w:trPr>
        <w:tc>
          <w:tcPr>
            <w:tcW w:w="10080" w:type="dxa"/>
            <w:hideMark/>
          </w:tcPr>
          <w:p w:rsidR="005D5F85" w:rsidRPr="005D5F85" w:rsidRDefault="005D5F85">
            <w:r w:rsidRPr="005D5F85">
              <w:t>29.2. Oyun, film, televizyon programı prodüksiyonunda kostüm tasarımı grubunda görev</w:t>
            </w:r>
          </w:p>
        </w:tc>
        <w:tc>
          <w:tcPr>
            <w:tcW w:w="1120" w:type="dxa"/>
            <w:hideMark/>
          </w:tcPr>
          <w:p w:rsidR="005D5F85" w:rsidRPr="005D5F85" w:rsidRDefault="005D5F85" w:rsidP="005D5F85">
            <w:r w:rsidRPr="005D5F85">
              <w:t>10</w:t>
            </w:r>
          </w:p>
        </w:tc>
      </w:tr>
      <w:tr w:rsidR="005D5F85" w:rsidRPr="005D5F85" w:rsidTr="005D5F85">
        <w:trPr>
          <w:trHeight w:val="339"/>
        </w:trPr>
        <w:tc>
          <w:tcPr>
            <w:tcW w:w="11200" w:type="dxa"/>
            <w:gridSpan w:val="2"/>
            <w:hideMark/>
          </w:tcPr>
          <w:p w:rsidR="005D5F85" w:rsidRPr="005D5F85" w:rsidRDefault="005D5F85">
            <w:pPr>
              <w:rPr>
                <w:b/>
                <w:bCs/>
              </w:rPr>
            </w:pPr>
            <w:r w:rsidRPr="005D5F85">
              <w:rPr>
                <w:b/>
                <w:bCs/>
              </w:rPr>
              <w:lastRenderedPageBreak/>
              <w:t>30. YURTİÇİ SANATSAL ETKİNLİKLER</w:t>
            </w:r>
          </w:p>
        </w:tc>
      </w:tr>
      <w:tr w:rsidR="005D5F85" w:rsidRPr="005D5F85" w:rsidTr="005D5F85">
        <w:trPr>
          <w:trHeight w:val="339"/>
        </w:trPr>
        <w:tc>
          <w:tcPr>
            <w:tcW w:w="10080" w:type="dxa"/>
            <w:hideMark/>
          </w:tcPr>
          <w:p w:rsidR="005D5F85" w:rsidRPr="005D5F85" w:rsidRDefault="005D5F85">
            <w:r w:rsidRPr="005D5F85">
              <w:t>30.1. Bireysel dinletiler</w:t>
            </w:r>
          </w:p>
        </w:tc>
        <w:tc>
          <w:tcPr>
            <w:tcW w:w="1120" w:type="dxa"/>
            <w:hideMark/>
          </w:tcPr>
          <w:p w:rsidR="005D5F85" w:rsidRPr="005D5F85" w:rsidRDefault="005D5F85" w:rsidP="005D5F85">
            <w:r w:rsidRPr="005D5F85">
              <w:t>20</w:t>
            </w:r>
          </w:p>
        </w:tc>
      </w:tr>
      <w:tr w:rsidR="005D5F85" w:rsidRPr="005D5F85" w:rsidTr="005D5F85">
        <w:trPr>
          <w:trHeight w:val="339"/>
        </w:trPr>
        <w:tc>
          <w:tcPr>
            <w:tcW w:w="10080" w:type="dxa"/>
            <w:hideMark/>
          </w:tcPr>
          <w:p w:rsidR="005D5F85" w:rsidRPr="005D5F85" w:rsidRDefault="005D5F85">
            <w:r w:rsidRPr="005D5F85">
              <w:t>30.2. Karma dinletiler</w:t>
            </w:r>
          </w:p>
        </w:tc>
        <w:tc>
          <w:tcPr>
            <w:tcW w:w="1120" w:type="dxa"/>
            <w:hideMark/>
          </w:tcPr>
          <w:p w:rsidR="005D5F85" w:rsidRPr="005D5F85" w:rsidRDefault="005D5F85" w:rsidP="005D5F85">
            <w:r w:rsidRPr="005D5F85">
              <w:t>15</w:t>
            </w:r>
          </w:p>
        </w:tc>
      </w:tr>
      <w:tr w:rsidR="005D5F85" w:rsidRPr="005D5F85" w:rsidTr="005D5F85">
        <w:trPr>
          <w:trHeight w:val="339"/>
        </w:trPr>
        <w:tc>
          <w:tcPr>
            <w:tcW w:w="10080" w:type="dxa"/>
            <w:hideMark/>
          </w:tcPr>
          <w:p w:rsidR="005D5F85" w:rsidRPr="005D5F85" w:rsidRDefault="005D5F85">
            <w:r w:rsidRPr="005D5F85">
              <w:t>30.3. Eşlikçi olarak tanıtımlar</w:t>
            </w:r>
          </w:p>
        </w:tc>
        <w:tc>
          <w:tcPr>
            <w:tcW w:w="1120" w:type="dxa"/>
            <w:hideMark/>
          </w:tcPr>
          <w:p w:rsidR="005D5F85" w:rsidRPr="005D5F85" w:rsidRDefault="005D5F85" w:rsidP="005D5F85">
            <w:r w:rsidRPr="005D5F85">
              <w:t>15</w:t>
            </w:r>
          </w:p>
        </w:tc>
      </w:tr>
      <w:tr w:rsidR="005D5F85" w:rsidRPr="005D5F85" w:rsidTr="005D5F85">
        <w:trPr>
          <w:trHeight w:val="339"/>
        </w:trPr>
        <w:tc>
          <w:tcPr>
            <w:tcW w:w="10080" w:type="dxa"/>
            <w:hideMark/>
          </w:tcPr>
          <w:p w:rsidR="005D5F85" w:rsidRPr="005D5F85" w:rsidRDefault="005D5F85">
            <w:r w:rsidRPr="005D5F85">
              <w:t>30.4. Orkestra, Opera, Bale’ de solist olarak yer alma</w:t>
            </w:r>
          </w:p>
        </w:tc>
        <w:tc>
          <w:tcPr>
            <w:tcW w:w="1120" w:type="dxa"/>
            <w:hideMark/>
          </w:tcPr>
          <w:p w:rsidR="005D5F85" w:rsidRPr="005D5F85" w:rsidRDefault="005D5F85" w:rsidP="005D5F85">
            <w:r w:rsidRPr="005D5F85">
              <w:t>20</w:t>
            </w:r>
          </w:p>
        </w:tc>
      </w:tr>
      <w:tr w:rsidR="005D5F85" w:rsidRPr="005D5F85" w:rsidTr="005D5F85">
        <w:trPr>
          <w:trHeight w:val="339"/>
        </w:trPr>
        <w:tc>
          <w:tcPr>
            <w:tcW w:w="10080" w:type="dxa"/>
            <w:hideMark/>
          </w:tcPr>
          <w:p w:rsidR="005D5F85" w:rsidRPr="005D5F85" w:rsidRDefault="005D5F85">
            <w:r w:rsidRPr="005D5F85">
              <w:t>30.5. Oda müziği dinletileri</w:t>
            </w:r>
          </w:p>
        </w:tc>
        <w:tc>
          <w:tcPr>
            <w:tcW w:w="1120" w:type="dxa"/>
            <w:hideMark/>
          </w:tcPr>
          <w:p w:rsidR="005D5F85" w:rsidRPr="005D5F85" w:rsidRDefault="005D5F85" w:rsidP="005D5F85">
            <w:r w:rsidRPr="005D5F85">
              <w:t>15</w:t>
            </w:r>
          </w:p>
        </w:tc>
      </w:tr>
      <w:tr w:rsidR="005D5F85" w:rsidRPr="005D5F85" w:rsidTr="005D5F85">
        <w:trPr>
          <w:trHeight w:val="339"/>
        </w:trPr>
        <w:tc>
          <w:tcPr>
            <w:tcW w:w="10080" w:type="dxa"/>
            <w:hideMark/>
          </w:tcPr>
          <w:p w:rsidR="005D5F85" w:rsidRPr="005D5F85" w:rsidRDefault="005D5F85">
            <w:r w:rsidRPr="005D5F85">
              <w:t>30.6. Orkestra (tutti), Opera (koro), Bale’ de (cor de alet) yer almak</w:t>
            </w:r>
          </w:p>
        </w:tc>
        <w:tc>
          <w:tcPr>
            <w:tcW w:w="1120" w:type="dxa"/>
            <w:hideMark/>
          </w:tcPr>
          <w:p w:rsidR="005D5F85" w:rsidRPr="005D5F85" w:rsidRDefault="005D5F85" w:rsidP="005D5F85">
            <w:r w:rsidRPr="005D5F85">
              <w:t>5</w:t>
            </w:r>
          </w:p>
        </w:tc>
      </w:tr>
      <w:tr w:rsidR="005D5F85" w:rsidRPr="005D5F85" w:rsidTr="005D5F85">
        <w:trPr>
          <w:trHeight w:val="339"/>
        </w:trPr>
        <w:tc>
          <w:tcPr>
            <w:tcW w:w="10080" w:type="dxa"/>
            <w:hideMark/>
          </w:tcPr>
          <w:p w:rsidR="005D5F85" w:rsidRPr="005D5F85" w:rsidRDefault="005D5F85">
            <w:r w:rsidRPr="005D5F85">
              <w:t>30.7. Radyo TV etkinlikleri</w:t>
            </w:r>
          </w:p>
        </w:tc>
        <w:tc>
          <w:tcPr>
            <w:tcW w:w="1120" w:type="dxa"/>
            <w:hideMark/>
          </w:tcPr>
          <w:p w:rsidR="005D5F85" w:rsidRPr="005D5F85" w:rsidRDefault="005D5F85" w:rsidP="005D5F85">
            <w:r w:rsidRPr="005D5F85">
              <w:t>10</w:t>
            </w:r>
          </w:p>
        </w:tc>
      </w:tr>
      <w:tr w:rsidR="005D5F85" w:rsidRPr="005D5F85" w:rsidTr="005D5F85">
        <w:trPr>
          <w:trHeight w:val="339"/>
        </w:trPr>
        <w:tc>
          <w:tcPr>
            <w:tcW w:w="10080" w:type="dxa"/>
            <w:hideMark/>
          </w:tcPr>
          <w:p w:rsidR="005D5F85" w:rsidRPr="005D5F85" w:rsidRDefault="005D5F85">
            <w:r w:rsidRPr="005D5F85">
              <w:t>30.8. Audio yayınları (kaset, CD)</w:t>
            </w:r>
          </w:p>
        </w:tc>
        <w:tc>
          <w:tcPr>
            <w:tcW w:w="1120" w:type="dxa"/>
            <w:hideMark/>
          </w:tcPr>
          <w:p w:rsidR="005D5F85" w:rsidRPr="005D5F85" w:rsidRDefault="005D5F85" w:rsidP="005D5F85">
            <w:r w:rsidRPr="005D5F85">
              <w:t>20</w:t>
            </w:r>
          </w:p>
        </w:tc>
      </w:tr>
      <w:tr w:rsidR="005D5F85" w:rsidRPr="005D5F85" w:rsidTr="005D5F85">
        <w:trPr>
          <w:trHeight w:val="279"/>
        </w:trPr>
        <w:tc>
          <w:tcPr>
            <w:tcW w:w="11200" w:type="dxa"/>
            <w:gridSpan w:val="2"/>
            <w:hideMark/>
          </w:tcPr>
          <w:p w:rsidR="005D5F85" w:rsidRPr="005D5F85" w:rsidRDefault="005D5F85">
            <w:r w:rsidRPr="005D5F85">
              <w:rPr>
                <w:b/>
                <w:bCs/>
              </w:rPr>
              <w:t>31. YURT DIŞI SANATSAL ETKİNLİKLER</w:t>
            </w:r>
          </w:p>
        </w:tc>
      </w:tr>
      <w:tr w:rsidR="005D5F85" w:rsidRPr="005D5F85" w:rsidTr="005D5F85">
        <w:trPr>
          <w:trHeight w:val="279"/>
        </w:trPr>
        <w:tc>
          <w:tcPr>
            <w:tcW w:w="11200" w:type="dxa"/>
            <w:gridSpan w:val="2"/>
            <w:hideMark/>
          </w:tcPr>
          <w:p w:rsidR="005D5F85" w:rsidRPr="005D5F85" w:rsidRDefault="005D5F85">
            <w:r w:rsidRPr="005D5F85">
              <w:t>30 numaralı maddede yer alan etkinlikler yurt dışında yapıldığı takdirde 5 puan ilave edilir</w:t>
            </w:r>
          </w:p>
        </w:tc>
      </w:tr>
      <w:tr w:rsidR="005D5F85" w:rsidRPr="005D5F85" w:rsidTr="005D5F85">
        <w:trPr>
          <w:trHeight w:val="279"/>
        </w:trPr>
        <w:tc>
          <w:tcPr>
            <w:tcW w:w="11200" w:type="dxa"/>
            <w:gridSpan w:val="2"/>
            <w:hideMark/>
          </w:tcPr>
          <w:p w:rsidR="005D5F85" w:rsidRPr="005D5F85" w:rsidRDefault="005D5F85">
            <w:r w:rsidRPr="005D5F85">
              <w:rPr>
                <w:b/>
                <w:bCs/>
              </w:rPr>
              <w:t>32. YURT İÇİNDE YÖNETTİĞİ SANATSAL FAALİYETLER</w:t>
            </w:r>
          </w:p>
        </w:tc>
      </w:tr>
      <w:tr w:rsidR="005D5F85" w:rsidRPr="005D5F85" w:rsidTr="005D5F85">
        <w:trPr>
          <w:trHeight w:val="279"/>
        </w:trPr>
        <w:tc>
          <w:tcPr>
            <w:tcW w:w="10080" w:type="dxa"/>
            <w:hideMark/>
          </w:tcPr>
          <w:p w:rsidR="005D5F85" w:rsidRPr="005D5F85" w:rsidRDefault="005D5F85">
            <w:r w:rsidRPr="005D5F85">
              <w:t>32.1. Bireysel dinleti hazırlığı ve sunumu</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32.2. Karma dinleti hazırlığı ve sunumu</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32.3. Eşlikçi olarak dinleti hazırlığı ve sunumu</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32.4. Orkestra, Opera, Bale etkinliklerini hazırlama</w:t>
            </w:r>
          </w:p>
        </w:tc>
        <w:tc>
          <w:tcPr>
            <w:tcW w:w="1120" w:type="dxa"/>
            <w:hideMark/>
          </w:tcPr>
          <w:p w:rsidR="005D5F85" w:rsidRPr="005D5F85" w:rsidRDefault="005D5F85" w:rsidP="005D5F85">
            <w:r w:rsidRPr="005D5F85">
              <w:t>3</w:t>
            </w:r>
          </w:p>
        </w:tc>
      </w:tr>
      <w:tr w:rsidR="005D5F85" w:rsidRPr="005D5F85" w:rsidTr="005D5F85">
        <w:trPr>
          <w:trHeight w:val="279"/>
        </w:trPr>
        <w:tc>
          <w:tcPr>
            <w:tcW w:w="10080" w:type="dxa"/>
            <w:hideMark/>
          </w:tcPr>
          <w:p w:rsidR="005D5F85" w:rsidRPr="005D5F85" w:rsidRDefault="005D5F85">
            <w:r w:rsidRPr="005D5F85">
              <w:t>32.5. Oda müziği etkinliklerini hazırlama</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32.6. Radyo ve TV yayınların etkinliklerini hazırlama</w:t>
            </w:r>
          </w:p>
        </w:tc>
        <w:tc>
          <w:tcPr>
            <w:tcW w:w="1120" w:type="dxa"/>
            <w:hideMark/>
          </w:tcPr>
          <w:p w:rsidR="005D5F85" w:rsidRPr="005D5F85" w:rsidRDefault="005D5F85" w:rsidP="005D5F85">
            <w:r w:rsidRPr="005D5F85">
              <w:t>5</w:t>
            </w:r>
          </w:p>
        </w:tc>
      </w:tr>
      <w:tr w:rsidR="005D5F85" w:rsidRPr="005D5F85" w:rsidTr="005D5F85">
        <w:trPr>
          <w:trHeight w:val="360"/>
        </w:trPr>
        <w:tc>
          <w:tcPr>
            <w:tcW w:w="10080" w:type="dxa"/>
            <w:hideMark/>
          </w:tcPr>
          <w:p w:rsidR="005D5F85" w:rsidRPr="005D5F85" w:rsidRDefault="005D5F85">
            <w:r w:rsidRPr="005D5F85">
              <w:t>32.7. Audio yayınlarını hazırlama</w:t>
            </w:r>
          </w:p>
        </w:tc>
        <w:tc>
          <w:tcPr>
            <w:tcW w:w="1120" w:type="dxa"/>
            <w:hideMark/>
          </w:tcPr>
          <w:p w:rsidR="005D5F85" w:rsidRPr="005D5F85" w:rsidRDefault="005D5F85" w:rsidP="005D5F85">
            <w:r w:rsidRPr="005D5F85">
              <w:t>15</w:t>
            </w:r>
          </w:p>
        </w:tc>
      </w:tr>
      <w:tr w:rsidR="005D5F85" w:rsidRPr="005D5F85" w:rsidTr="005D5F85">
        <w:trPr>
          <w:trHeight w:val="279"/>
        </w:trPr>
        <w:tc>
          <w:tcPr>
            <w:tcW w:w="11200" w:type="dxa"/>
            <w:gridSpan w:val="2"/>
            <w:hideMark/>
          </w:tcPr>
          <w:p w:rsidR="005D5F85" w:rsidRPr="005D5F85" w:rsidRDefault="005D5F85">
            <w:r w:rsidRPr="005D5F85">
              <w:rPr>
                <w:b/>
                <w:bCs/>
              </w:rPr>
              <w:t>33. YURT DIŞINDA YÖNETTİĞİ SANATSAL FAALİYETLER</w:t>
            </w:r>
          </w:p>
        </w:tc>
      </w:tr>
      <w:tr w:rsidR="005D5F85" w:rsidRPr="005D5F85" w:rsidTr="005D5F85">
        <w:trPr>
          <w:trHeight w:val="279"/>
        </w:trPr>
        <w:tc>
          <w:tcPr>
            <w:tcW w:w="11200" w:type="dxa"/>
            <w:gridSpan w:val="2"/>
            <w:hideMark/>
          </w:tcPr>
          <w:p w:rsidR="005D5F85" w:rsidRPr="005D5F85" w:rsidRDefault="005D5F85">
            <w:r w:rsidRPr="005D5F85">
              <w:t>32 numaralı maddede yer alan etkinlikler yurt dışında yapıldığı takdirde 5 puan ilave edilir</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34. ÖĞRETİM FAALİYETLERİ</w:t>
            </w:r>
          </w:p>
        </w:tc>
      </w:tr>
      <w:tr w:rsidR="005D5F85" w:rsidRPr="005D5F85" w:rsidTr="005D5F85">
        <w:trPr>
          <w:trHeight w:val="401"/>
        </w:trPr>
        <w:tc>
          <w:tcPr>
            <w:tcW w:w="10080" w:type="dxa"/>
            <w:hideMark/>
          </w:tcPr>
          <w:p w:rsidR="005D5F85" w:rsidRPr="005D5F85" w:rsidRDefault="005D5F85">
            <w:r w:rsidRPr="005D5F85">
              <w:t>34.1. Lisansüstü ders (son beş yılda verilmiş ve her yarıyıl verilen her bir ders için)</w:t>
            </w:r>
          </w:p>
        </w:tc>
        <w:tc>
          <w:tcPr>
            <w:tcW w:w="1120" w:type="dxa"/>
            <w:hideMark/>
          </w:tcPr>
          <w:p w:rsidR="005D5F85" w:rsidRPr="005D5F85" w:rsidRDefault="005D5F85" w:rsidP="005D5F85">
            <w:r w:rsidRPr="005D5F85">
              <w:t>3</w:t>
            </w:r>
          </w:p>
        </w:tc>
      </w:tr>
      <w:tr w:rsidR="005D5F85" w:rsidRPr="005D5F85" w:rsidTr="005D5F85">
        <w:trPr>
          <w:trHeight w:val="279"/>
        </w:trPr>
        <w:tc>
          <w:tcPr>
            <w:tcW w:w="10080" w:type="dxa"/>
            <w:hideMark/>
          </w:tcPr>
          <w:p w:rsidR="005D5F85" w:rsidRPr="005D5F85" w:rsidRDefault="005D5F85">
            <w:r w:rsidRPr="005D5F85">
              <w:t>34.2. Yüksek Lisans tez danışmanlığı (tezini tamamlamış öğrenci başına)</w:t>
            </w:r>
          </w:p>
        </w:tc>
        <w:tc>
          <w:tcPr>
            <w:tcW w:w="1120" w:type="dxa"/>
            <w:hideMark/>
          </w:tcPr>
          <w:p w:rsidR="005D5F85" w:rsidRPr="005D5F85" w:rsidRDefault="005D5F85" w:rsidP="005D5F85">
            <w:r w:rsidRPr="005D5F85">
              <w:t>4</w:t>
            </w:r>
          </w:p>
        </w:tc>
      </w:tr>
      <w:tr w:rsidR="005D5F85" w:rsidRPr="005D5F85" w:rsidTr="005D5F85">
        <w:trPr>
          <w:trHeight w:val="561"/>
        </w:trPr>
        <w:tc>
          <w:tcPr>
            <w:tcW w:w="10080" w:type="dxa"/>
            <w:hideMark/>
          </w:tcPr>
          <w:p w:rsidR="005D5F85" w:rsidRPr="005D5F85" w:rsidRDefault="005D5F85">
            <w:r w:rsidRPr="005D5F85">
              <w:t>34.3.   Doktora,   Uzmanlık   veya   sanatta   yeterlik   tez   danışmanlığı   (tezini tamamlamış öğrenci başına)</w:t>
            </w:r>
          </w:p>
        </w:tc>
        <w:tc>
          <w:tcPr>
            <w:tcW w:w="1120" w:type="dxa"/>
            <w:hideMark/>
          </w:tcPr>
          <w:p w:rsidR="005D5F85" w:rsidRPr="005D5F85" w:rsidRDefault="005D5F85" w:rsidP="005D5F85">
            <w:r w:rsidRPr="005D5F85">
              <w:t>6</w:t>
            </w:r>
          </w:p>
        </w:tc>
      </w:tr>
      <w:tr w:rsidR="005D5F85" w:rsidRPr="005D5F85" w:rsidTr="005D5F85">
        <w:trPr>
          <w:trHeight w:val="279"/>
        </w:trPr>
        <w:tc>
          <w:tcPr>
            <w:tcW w:w="11200" w:type="dxa"/>
            <w:gridSpan w:val="2"/>
            <w:hideMark/>
          </w:tcPr>
          <w:p w:rsidR="005D5F85" w:rsidRPr="005D5F85" w:rsidRDefault="005D5F85">
            <w:r w:rsidRPr="005D5F85">
              <w:t>34.4. Ortak danışmanlık halinde 34.2 ve 34.3’deki puanların yarısı verilir.</w:t>
            </w:r>
          </w:p>
        </w:tc>
      </w:tr>
      <w:tr w:rsidR="005D5F85" w:rsidRPr="005D5F85" w:rsidTr="005D5F85">
        <w:trPr>
          <w:trHeight w:val="279"/>
        </w:trPr>
        <w:tc>
          <w:tcPr>
            <w:tcW w:w="10080" w:type="dxa"/>
            <w:hideMark/>
          </w:tcPr>
          <w:p w:rsidR="005D5F85" w:rsidRPr="005D5F85" w:rsidRDefault="005D5F85">
            <w:r w:rsidRPr="005D5F85">
              <w:t>34.5. Lisans öğrencisi tez danışmanlığı (tez başına)</w:t>
            </w:r>
          </w:p>
        </w:tc>
        <w:tc>
          <w:tcPr>
            <w:tcW w:w="1120" w:type="dxa"/>
            <w:hideMark/>
          </w:tcPr>
          <w:p w:rsidR="005D5F85" w:rsidRPr="005D5F85" w:rsidRDefault="005D5F85" w:rsidP="005D5F85">
            <w:r w:rsidRPr="005D5F85">
              <w:t>2</w:t>
            </w:r>
          </w:p>
        </w:tc>
      </w:tr>
      <w:tr w:rsidR="005D5F85" w:rsidRPr="005D5F85" w:rsidTr="005D5F85">
        <w:trPr>
          <w:trHeight w:val="279"/>
        </w:trPr>
        <w:tc>
          <w:tcPr>
            <w:tcW w:w="10080" w:type="dxa"/>
            <w:hideMark/>
          </w:tcPr>
          <w:p w:rsidR="005D5F85" w:rsidRPr="005D5F85" w:rsidRDefault="005D5F85">
            <w:r w:rsidRPr="005D5F85">
              <w:t>34.6. Lisans öğrenci danışmanlığı (sınıf başına her yıl için)</w:t>
            </w:r>
          </w:p>
        </w:tc>
        <w:tc>
          <w:tcPr>
            <w:tcW w:w="1120" w:type="dxa"/>
            <w:hideMark/>
          </w:tcPr>
          <w:p w:rsidR="005D5F85" w:rsidRPr="005D5F85" w:rsidRDefault="005D5F85" w:rsidP="005D5F85">
            <w:r w:rsidRPr="005D5F85">
              <w:t>2</w:t>
            </w:r>
          </w:p>
        </w:tc>
      </w:tr>
      <w:tr w:rsidR="005D5F85" w:rsidRPr="005D5F85" w:rsidTr="005D5F85">
        <w:trPr>
          <w:trHeight w:val="279"/>
        </w:trPr>
        <w:tc>
          <w:tcPr>
            <w:tcW w:w="10080" w:type="dxa"/>
            <w:hideMark/>
          </w:tcPr>
          <w:p w:rsidR="005D5F85" w:rsidRPr="005D5F85" w:rsidRDefault="005D5F85">
            <w:r w:rsidRPr="005D5F85">
              <w:t>34.7. Lisansüstü tez savunma jürilerinde görev almak</w:t>
            </w:r>
          </w:p>
        </w:tc>
        <w:tc>
          <w:tcPr>
            <w:tcW w:w="1120" w:type="dxa"/>
            <w:hideMark/>
          </w:tcPr>
          <w:p w:rsidR="005D5F85" w:rsidRPr="005D5F85" w:rsidRDefault="005D5F85" w:rsidP="005D5F85">
            <w:r w:rsidRPr="005D5F85">
              <w:t>2</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35. SONUÇLANDIRILMIŞ PROJELER</w:t>
            </w:r>
          </w:p>
        </w:tc>
      </w:tr>
      <w:tr w:rsidR="005D5F85" w:rsidRPr="005D5F85" w:rsidTr="005D5F85">
        <w:trPr>
          <w:trHeight w:val="279"/>
        </w:trPr>
        <w:tc>
          <w:tcPr>
            <w:tcW w:w="10080" w:type="dxa"/>
            <w:hideMark/>
          </w:tcPr>
          <w:p w:rsidR="005D5F85" w:rsidRPr="005D5F85" w:rsidRDefault="005D5F85">
            <w:r w:rsidRPr="005D5F85">
              <w:t>35.1. Uluslararası kuruluşlarca desteklenen proje yöneticiliği</w:t>
            </w:r>
          </w:p>
        </w:tc>
        <w:tc>
          <w:tcPr>
            <w:tcW w:w="1120" w:type="dxa"/>
            <w:hideMark/>
          </w:tcPr>
          <w:p w:rsidR="005D5F85" w:rsidRPr="005D5F85" w:rsidRDefault="005D5F85" w:rsidP="005D5F85">
            <w:r w:rsidRPr="005D5F85">
              <w:t>50</w:t>
            </w:r>
          </w:p>
        </w:tc>
      </w:tr>
      <w:tr w:rsidR="005D5F85" w:rsidRPr="005D5F85" w:rsidTr="005D5F85">
        <w:trPr>
          <w:trHeight w:val="279"/>
        </w:trPr>
        <w:tc>
          <w:tcPr>
            <w:tcW w:w="10080" w:type="dxa"/>
            <w:hideMark/>
          </w:tcPr>
          <w:p w:rsidR="005D5F85" w:rsidRPr="005D5F85" w:rsidRDefault="005D5F85">
            <w:r w:rsidRPr="005D5F85">
              <w:t>35.2. Uluslararası kuruluşlarca desteklenen projede görev alma</w:t>
            </w:r>
          </w:p>
        </w:tc>
        <w:tc>
          <w:tcPr>
            <w:tcW w:w="1120" w:type="dxa"/>
            <w:hideMark/>
          </w:tcPr>
          <w:p w:rsidR="005D5F85" w:rsidRPr="005D5F85" w:rsidRDefault="005D5F85" w:rsidP="005D5F85">
            <w:r w:rsidRPr="005D5F85">
              <w:t>30</w:t>
            </w:r>
          </w:p>
        </w:tc>
      </w:tr>
      <w:tr w:rsidR="005D5F85" w:rsidRPr="005D5F85" w:rsidTr="005D5F85">
        <w:trPr>
          <w:trHeight w:val="279"/>
        </w:trPr>
        <w:tc>
          <w:tcPr>
            <w:tcW w:w="10080" w:type="dxa"/>
            <w:hideMark/>
          </w:tcPr>
          <w:p w:rsidR="005D5F85" w:rsidRPr="005D5F85" w:rsidRDefault="005D5F85">
            <w:r w:rsidRPr="005D5F85">
              <w:t>35.3. Üniversite dışı ulusal kuruluşlarca desteklenen proje yöneticiliği</w:t>
            </w:r>
          </w:p>
        </w:tc>
        <w:tc>
          <w:tcPr>
            <w:tcW w:w="1120" w:type="dxa"/>
            <w:hideMark/>
          </w:tcPr>
          <w:p w:rsidR="005D5F85" w:rsidRPr="005D5F85" w:rsidRDefault="005D5F85" w:rsidP="005D5F85">
            <w:r w:rsidRPr="005D5F85">
              <w:t>40</w:t>
            </w:r>
          </w:p>
        </w:tc>
      </w:tr>
      <w:tr w:rsidR="005D5F85" w:rsidRPr="005D5F85" w:rsidTr="005D5F85">
        <w:trPr>
          <w:trHeight w:val="279"/>
        </w:trPr>
        <w:tc>
          <w:tcPr>
            <w:tcW w:w="10080" w:type="dxa"/>
            <w:hideMark/>
          </w:tcPr>
          <w:p w:rsidR="005D5F85" w:rsidRPr="005D5F85" w:rsidRDefault="005D5F85">
            <w:r w:rsidRPr="005D5F85">
              <w:t>35.4. Üniversite dışı ulusal kuruluşlarca desteklenen projede görev alma</w:t>
            </w:r>
          </w:p>
        </w:tc>
        <w:tc>
          <w:tcPr>
            <w:tcW w:w="1120" w:type="dxa"/>
            <w:hideMark/>
          </w:tcPr>
          <w:p w:rsidR="005D5F85" w:rsidRPr="005D5F85" w:rsidRDefault="005D5F85" w:rsidP="005D5F85">
            <w:r w:rsidRPr="005D5F85">
              <w:t>20</w:t>
            </w:r>
          </w:p>
        </w:tc>
      </w:tr>
      <w:tr w:rsidR="005D5F85" w:rsidRPr="005D5F85" w:rsidTr="005D5F85">
        <w:trPr>
          <w:trHeight w:val="279"/>
        </w:trPr>
        <w:tc>
          <w:tcPr>
            <w:tcW w:w="10080" w:type="dxa"/>
            <w:hideMark/>
          </w:tcPr>
          <w:p w:rsidR="005D5F85" w:rsidRPr="005D5F85" w:rsidRDefault="005D5F85">
            <w:r w:rsidRPr="005D5F85">
              <w:t>35.5. Üniversite araştırma fonunca desteklenen proje yöneticiliği</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35.6. Üniversite araştırma fonunca desteklenen projede görev alma</w:t>
            </w:r>
          </w:p>
        </w:tc>
        <w:tc>
          <w:tcPr>
            <w:tcW w:w="1120" w:type="dxa"/>
            <w:hideMark/>
          </w:tcPr>
          <w:p w:rsidR="005D5F85" w:rsidRPr="005D5F85" w:rsidRDefault="005D5F85" w:rsidP="005D5F85">
            <w:r w:rsidRPr="005D5F85">
              <w:t>5</w:t>
            </w:r>
          </w:p>
        </w:tc>
      </w:tr>
      <w:tr w:rsidR="005D5F85" w:rsidRPr="005D5F85" w:rsidTr="005D5F85">
        <w:trPr>
          <w:trHeight w:val="561"/>
        </w:trPr>
        <w:tc>
          <w:tcPr>
            <w:tcW w:w="11200" w:type="dxa"/>
            <w:gridSpan w:val="2"/>
            <w:hideMark/>
          </w:tcPr>
          <w:p w:rsidR="005D5F85" w:rsidRPr="005D5F85" w:rsidRDefault="005D5F85">
            <w:r w:rsidRPr="005D5F85">
              <w:t>35.1, 35.3 ve 35.5 maddeleri kapsamındaki her bir proje için yapılan hakemliklere ilgili maddelerde belirtilen puanların beşte biri kadar puan verilir.</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36. DİĞER BİLİMSEL ETKİNLİKLER</w:t>
            </w:r>
          </w:p>
        </w:tc>
      </w:tr>
      <w:tr w:rsidR="005D5F85" w:rsidRPr="005D5F85" w:rsidTr="005D5F85">
        <w:trPr>
          <w:trHeight w:val="279"/>
        </w:trPr>
        <w:tc>
          <w:tcPr>
            <w:tcW w:w="11200" w:type="dxa"/>
            <w:gridSpan w:val="2"/>
            <w:hideMark/>
          </w:tcPr>
          <w:p w:rsidR="005D5F85" w:rsidRPr="005D5F85" w:rsidRDefault="005D5F85">
            <w:r w:rsidRPr="005D5F85">
              <w:lastRenderedPageBreak/>
              <w:t>36.1. Uluslararası sempozyum, kongre ve yaz okulu gibi etkinliklerin düzenlenmesinde</w:t>
            </w:r>
          </w:p>
        </w:tc>
      </w:tr>
      <w:tr w:rsidR="005D5F85" w:rsidRPr="005D5F85" w:rsidTr="005D5F85">
        <w:trPr>
          <w:trHeight w:val="279"/>
        </w:trPr>
        <w:tc>
          <w:tcPr>
            <w:tcW w:w="10080" w:type="dxa"/>
            <w:hideMark/>
          </w:tcPr>
          <w:p w:rsidR="005D5F85" w:rsidRPr="005D5F85" w:rsidRDefault="005D5F85">
            <w:r w:rsidRPr="005D5F85">
              <w:t>36.1.1. Başkanlık yapmak</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36.1.2. Görev almak</w:t>
            </w:r>
          </w:p>
        </w:tc>
        <w:tc>
          <w:tcPr>
            <w:tcW w:w="1120" w:type="dxa"/>
            <w:hideMark/>
          </w:tcPr>
          <w:p w:rsidR="005D5F85" w:rsidRPr="005D5F85" w:rsidRDefault="005D5F85" w:rsidP="005D5F85">
            <w:r w:rsidRPr="005D5F85">
              <w:t>10</w:t>
            </w:r>
          </w:p>
        </w:tc>
      </w:tr>
      <w:tr w:rsidR="005D5F85" w:rsidRPr="005D5F85" w:rsidTr="005D5F85">
        <w:trPr>
          <w:trHeight w:val="561"/>
        </w:trPr>
        <w:tc>
          <w:tcPr>
            <w:tcW w:w="11200" w:type="dxa"/>
            <w:gridSpan w:val="2"/>
            <w:hideMark/>
          </w:tcPr>
          <w:p w:rsidR="005D5F85" w:rsidRPr="005D5F85" w:rsidRDefault="005D5F85">
            <w:r w:rsidRPr="005D5F85">
              <w:t>36.2.  Ulusal  sempozyum,  kongre  ve  yaz  okulu  gibi  etkinliklerin  düzenlenmesinde  36.1’deki puanların yarısı verilir.</w:t>
            </w:r>
          </w:p>
        </w:tc>
      </w:tr>
      <w:tr w:rsidR="005D5F85" w:rsidRPr="005D5F85" w:rsidTr="005D5F85">
        <w:trPr>
          <w:trHeight w:val="279"/>
        </w:trPr>
        <w:tc>
          <w:tcPr>
            <w:tcW w:w="10080" w:type="dxa"/>
            <w:hideMark/>
          </w:tcPr>
          <w:p w:rsidR="005D5F85" w:rsidRPr="005D5F85" w:rsidRDefault="005D5F85">
            <w:r w:rsidRPr="005D5F85">
              <w:t>36.3. Alanında bilimsel araştırma ve çalışmalar için uluslararası burs almak</w:t>
            </w:r>
          </w:p>
        </w:tc>
        <w:tc>
          <w:tcPr>
            <w:tcW w:w="1120" w:type="dxa"/>
            <w:hideMark/>
          </w:tcPr>
          <w:p w:rsidR="005D5F85" w:rsidRPr="005D5F85" w:rsidRDefault="005D5F85" w:rsidP="005D5F85">
            <w:r w:rsidRPr="005D5F85">
              <w:t>4</w:t>
            </w:r>
          </w:p>
        </w:tc>
      </w:tr>
      <w:tr w:rsidR="005D5F85" w:rsidRPr="005D5F85" w:rsidTr="005D5F85">
        <w:trPr>
          <w:trHeight w:val="279"/>
        </w:trPr>
        <w:tc>
          <w:tcPr>
            <w:tcW w:w="10080" w:type="dxa"/>
            <w:hideMark/>
          </w:tcPr>
          <w:p w:rsidR="005D5F85" w:rsidRPr="005D5F85" w:rsidRDefault="005D5F85">
            <w:r w:rsidRPr="005D5F85">
              <w:t>36.4. Alanında bilimsel araştırma ve çalışmalar için ulusal burs almak</w:t>
            </w:r>
          </w:p>
        </w:tc>
        <w:tc>
          <w:tcPr>
            <w:tcW w:w="1120" w:type="dxa"/>
            <w:hideMark/>
          </w:tcPr>
          <w:p w:rsidR="005D5F85" w:rsidRPr="005D5F85" w:rsidRDefault="005D5F85" w:rsidP="005D5F85">
            <w:r w:rsidRPr="005D5F85">
              <w:t>2</w:t>
            </w:r>
          </w:p>
        </w:tc>
      </w:tr>
      <w:tr w:rsidR="005D5F85" w:rsidRPr="005D5F85" w:rsidTr="005D5F85">
        <w:trPr>
          <w:trHeight w:val="279"/>
        </w:trPr>
        <w:tc>
          <w:tcPr>
            <w:tcW w:w="11200" w:type="dxa"/>
            <w:gridSpan w:val="2"/>
            <w:hideMark/>
          </w:tcPr>
          <w:p w:rsidR="005D5F85" w:rsidRPr="005D5F85" w:rsidRDefault="005D5F85">
            <w:r w:rsidRPr="005D5F85">
              <w:t>36.5. Patent</w:t>
            </w:r>
          </w:p>
        </w:tc>
      </w:tr>
      <w:tr w:rsidR="005D5F85" w:rsidRPr="005D5F85" w:rsidTr="005D5F85">
        <w:trPr>
          <w:trHeight w:val="279"/>
        </w:trPr>
        <w:tc>
          <w:tcPr>
            <w:tcW w:w="10080" w:type="dxa"/>
            <w:hideMark/>
          </w:tcPr>
          <w:p w:rsidR="005D5F85" w:rsidRPr="005D5F85" w:rsidRDefault="005D5F85">
            <w:r w:rsidRPr="005D5F85">
              <w:t>36.5.1. Alanında uluslararası tescillenmiş patent</w:t>
            </w:r>
          </w:p>
        </w:tc>
        <w:tc>
          <w:tcPr>
            <w:tcW w:w="1120" w:type="dxa"/>
            <w:hideMark/>
          </w:tcPr>
          <w:p w:rsidR="005D5F85" w:rsidRPr="005D5F85" w:rsidRDefault="005D5F85" w:rsidP="005D5F85">
            <w:r w:rsidRPr="005D5F85">
              <w:t>100</w:t>
            </w:r>
          </w:p>
        </w:tc>
      </w:tr>
      <w:tr w:rsidR="005D5F85" w:rsidRPr="005D5F85" w:rsidTr="005D5F85">
        <w:trPr>
          <w:trHeight w:val="279"/>
        </w:trPr>
        <w:tc>
          <w:tcPr>
            <w:tcW w:w="10080" w:type="dxa"/>
            <w:hideMark/>
          </w:tcPr>
          <w:p w:rsidR="005D5F85" w:rsidRPr="005D5F85" w:rsidRDefault="005D5F85">
            <w:r w:rsidRPr="005D5F85">
              <w:t>36.5.2. Alanında ulusal tescillenmiş patent</w:t>
            </w:r>
          </w:p>
        </w:tc>
        <w:tc>
          <w:tcPr>
            <w:tcW w:w="1120" w:type="dxa"/>
            <w:hideMark/>
          </w:tcPr>
          <w:p w:rsidR="005D5F85" w:rsidRPr="005D5F85" w:rsidRDefault="005D5F85" w:rsidP="005D5F85">
            <w:r w:rsidRPr="005D5F85">
              <w:t>60</w:t>
            </w:r>
          </w:p>
        </w:tc>
      </w:tr>
      <w:tr w:rsidR="005D5F85" w:rsidRPr="005D5F85" w:rsidTr="005D5F85">
        <w:trPr>
          <w:trHeight w:val="1728"/>
        </w:trPr>
        <w:tc>
          <w:tcPr>
            <w:tcW w:w="11200" w:type="dxa"/>
            <w:gridSpan w:val="2"/>
            <w:hideMark/>
          </w:tcPr>
          <w:p w:rsidR="005D5F85" w:rsidRPr="005D5F85" w:rsidRDefault="005D5F85">
            <w:r w:rsidRPr="005D5F85">
              <w:t>36.6. Ödül (Çalışma, proje, yayın teşvik, teşekkür-başarı belgesi ve plaketi, burs, onur belgesi, hizmet belgesi hariç)</w:t>
            </w:r>
            <w:r w:rsidRPr="005D5F85">
              <w:br/>
            </w:r>
            <w:r w:rsidRPr="005D5F85">
              <w:rPr>
                <w:b/>
                <w:bCs/>
              </w:rPr>
              <w:t xml:space="preserve">Ödül: </w:t>
            </w:r>
            <w:r w:rsidRPr="005D5F85">
              <w:t>Öğretim elemanının, kadrosunun bulunduğu kurum tarafından verilenler hariç olmak üzere akademik faaliyet alanında gerçekleştirdiği faaliyetlere karşılık olarak, alanında faaliyet gösteren meslek organizasyonları ile kamu veya özel kuruluşlar tarafından, üyeleri arasında araştırmacının alanından uzmanların da bulunduğu bir kurulun değerlendirmesi sonucunda verilen ulusal veya uluslararası düzeyde akademik ve sanatsal ödülleri kapsar.</w:t>
            </w:r>
          </w:p>
        </w:tc>
      </w:tr>
      <w:tr w:rsidR="005D5F85" w:rsidRPr="005D5F85" w:rsidTr="005D5F85">
        <w:trPr>
          <w:trHeight w:val="279"/>
        </w:trPr>
        <w:tc>
          <w:tcPr>
            <w:tcW w:w="10080" w:type="dxa"/>
            <w:hideMark/>
          </w:tcPr>
          <w:p w:rsidR="005D5F85" w:rsidRPr="005D5F85" w:rsidRDefault="005D5F85">
            <w:r w:rsidRPr="005D5F85">
              <w:t>36.6.1. TÜBA veya TÜBİTAK’tan alınan bilim ödülü</w:t>
            </w:r>
          </w:p>
        </w:tc>
        <w:tc>
          <w:tcPr>
            <w:tcW w:w="1120" w:type="dxa"/>
            <w:hideMark/>
          </w:tcPr>
          <w:p w:rsidR="005D5F85" w:rsidRPr="005D5F85" w:rsidRDefault="005D5F85" w:rsidP="005D5F85">
            <w:r w:rsidRPr="005D5F85">
              <w:t>100</w:t>
            </w:r>
          </w:p>
        </w:tc>
      </w:tr>
      <w:tr w:rsidR="005D5F85" w:rsidRPr="005D5F85" w:rsidTr="005D5F85">
        <w:trPr>
          <w:trHeight w:val="279"/>
        </w:trPr>
        <w:tc>
          <w:tcPr>
            <w:tcW w:w="10080" w:type="dxa"/>
            <w:hideMark/>
          </w:tcPr>
          <w:p w:rsidR="005D5F85" w:rsidRPr="005D5F85" w:rsidRDefault="005D5F85">
            <w:r w:rsidRPr="005D5F85">
              <w:t>36.6.2. Alanında yurt dışı kurum ve kuruluşlardan alınan bilim ödülü</w:t>
            </w:r>
          </w:p>
        </w:tc>
        <w:tc>
          <w:tcPr>
            <w:tcW w:w="1120" w:type="dxa"/>
            <w:hideMark/>
          </w:tcPr>
          <w:p w:rsidR="005D5F85" w:rsidRPr="005D5F85" w:rsidRDefault="005D5F85" w:rsidP="005D5F85">
            <w:r w:rsidRPr="005D5F85">
              <w:t>80</w:t>
            </w:r>
          </w:p>
        </w:tc>
      </w:tr>
      <w:tr w:rsidR="005D5F85" w:rsidRPr="005D5F85" w:rsidTr="005D5F85">
        <w:trPr>
          <w:trHeight w:val="279"/>
        </w:trPr>
        <w:tc>
          <w:tcPr>
            <w:tcW w:w="10080" w:type="dxa"/>
            <w:hideMark/>
          </w:tcPr>
          <w:p w:rsidR="005D5F85" w:rsidRPr="005D5F85" w:rsidRDefault="005D5F85">
            <w:r w:rsidRPr="005D5F85">
              <w:t>36.6.3. Alanında yurt içi kamu kurum ve kuruluşlardan alınan bilim ödülü</w:t>
            </w:r>
          </w:p>
        </w:tc>
        <w:tc>
          <w:tcPr>
            <w:tcW w:w="1120" w:type="dxa"/>
            <w:hideMark/>
          </w:tcPr>
          <w:p w:rsidR="005D5F85" w:rsidRPr="005D5F85" w:rsidRDefault="005D5F85" w:rsidP="005D5F85">
            <w:r w:rsidRPr="005D5F85">
              <w:t>40</w:t>
            </w:r>
          </w:p>
        </w:tc>
      </w:tr>
      <w:tr w:rsidR="005D5F85" w:rsidRPr="005D5F85" w:rsidTr="005D5F85">
        <w:trPr>
          <w:trHeight w:val="561"/>
        </w:trPr>
        <w:tc>
          <w:tcPr>
            <w:tcW w:w="10080" w:type="dxa"/>
            <w:hideMark/>
          </w:tcPr>
          <w:p w:rsidR="005D5F85" w:rsidRPr="005D5F85" w:rsidRDefault="005D5F85">
            <w:r w:rsidRPr="005D5F85">
              <w:t>36.6.4. Uluslararası  kongre, kurultay, sempozyum,  konferans  ve festival  gibi etkinliklerin bilim ve/veya sanat kurulu tarafından verilen ödül</w:t>
            </w:r>
          </w:p>
        </w:tc>
        <w:tc>
          <w:tcPr>
            <w:tcW w:w="1120" w:type="dxa"/>
            <w:hideMark/>
          </w:tcPr>
          <w:p w:rsidR="005D5F85" w:rsidRPr="005D5F85" w:rsidRDefault="005D5F85" w:rsidP="005D5F85">
            <w:r w:rsidRPr="005D5F85">
              <w:t>30</w:t>
            </w:r>
          </w:p>
        </w:tc>
      </w:tr>
      <w:tr w:rsidR="005D5F85" w:rsidRPr="005D5F85" w:rsidTr="005D5F85">
        <w:trPr>
          <w:trHeight w:val="561"/>
        </w:trPr>
        <w:tc>
          <w:tcPr>
            <w:tcW w:w="10080" w:type="dxa"/>
            <w:hideMark/>
          </w:tcPr>
          <w:p w:rsidR="005D5F85" w:rsidRPr="005D5F85" w:rsidRDefault="005D5F85">
            <w:r w:rsidRPr="005D5F85">
              <w:t>36.6.5.   Ulusal   kongre,   kurultay,   sempozyum,   konferans   ve   festival   gibi etkinliklerin bilim ve/veya sanat kurulu tarafından verilen ödül</w:t>
            </w:r>
          </w:p>
        </w:tc>
        <w:tc>
          <w:tcPr>
            <w:tcW w:w="1120" w:type="dxa"/>
            <w:hideMark/>
          </w:tcPr>
          <w:p w:rsidR="005D5F85" w:rsidRPr="005D5F85" w:rsidRDefault="005D5F85" w:rsidP="005D5F85">
            <w:r w:rsidRPr="005D5F85">
              <w:t>15</w:t>
            </w:r>
          </w:p>
        </w:tc>
      </w:tr>
      <w:tr w:rsidR="005D5F85" w:rsidRPr="005D5F85" w:rsidTr="005D5F85">
        <w:trPr>
          <w:trHeight w:val="279"/>
        </w:trPr>
        <w:tc>
          <w:tcPr>
            <w:tcW w:w="10080" w:type="dxa"/>
            <w:hideMark/>
          </w:tcPr>
          <w:p w:rsidR="005D5F85" w:rsidRPr="005D5F85" w:rsidRDefault="005D5F85">
            <w:r w:rsidRPr="005D5F85">
              <w:t>36.6.6. Alanında özel kurum ve kuruluşlar tarafından verilen ödül</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36.7. Bilimsel amaçlı Web sayfası tasarımı (her bir tasarım için)</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36.8. Alanı ile ilgili alınan sertifikalar (her biri için)</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36.9. Eğitici Eğitimi Sertifikası almış olmak</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pPr>
              <w:rPr>
                <w:b/>
                <w:bCs/>
              </w:rPr>
            </w:pPr>
            <w:r w:rsidRPr="005D5F85">
              <w:rPr>
                <w:b/>
                <w:bCs/>
              </w:rPr>
              <w:t>37. SPOR ETKİNLİKLERİ</w:t>
            </w:r>
          </w:p>
        </w:tc>
      </w:tr>
      <w:tr w:rsidR="005D5F85" w:rsidRPr="005D5F85" w:rsidTr="005D5F85">
        <w:trPr>
          <w:trHeight w:val="279"/>
        </w:trPr>
        <w:tc>
          <w:tcPr>
            <w:tcW w:w="11200" w:type="dxa"/>
            <w:gridSpan w:val="2"/>
            <w:hideMark/>
          </w:tcPr>
          <w:p w:rsidR="005D5F85" w:rsidRPr="005D5F85" w:rsidRDefault="005D5F85">
            <w:r w:rsidRPr="005D5F85">
              <w:t>37.1. Milli takımlarda sporcu olmak (lisans öğrencisi olduğu ve daha önceki yıllar geçerli değildir)</w:t>
            </w:r>
          </w:p>
        </w:tc>
      </w:tr>
      <w:tr w:rsidR="005D5F85" w:rsidRPr="005D5F85" w:rsidTr="005D5F85">
        <w:trPr>
          <w:trHeight w:val="279"/>
        </w:trPr>
        <w:tc>
          <w:tcPr>
            <w:tcW w:w="10080" w:type="dxa"/>
            <w:hideMark/>
          </w:tcPr>
          <w:p w:rsidR="005D5F85" w:rsidRPr="005D5F85" w:rsidRDefault="005D5F85">
            <w:r w:rsidRPr="005D5F85">
              <w:t>37.1.1. Bireysel spor branşlarında millilik</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37.1.2.Takım sporlarında millilik</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37.2. Yabancı ülkelerde üst liglerdeki kulüp takımlarında sporcu olmak</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37.3. Yurt içinde liglerde sporcu olmak</w:t>
            </w:r>
          </w:p>
        </w:tc>
        <w:tc>
          <w:tcPr>
            <w:tcW w:w="1120" w:type="dxa"/>
            <w:hideMark/>
          </w:tcPr>
          <w:p w:rsidR="005D5F85" w:rsidRPr="005D5F85" w:rsidRDefault="005D5F85" w:rsidP="005D5F85">
            <w:r w:rsidRPr="005D5F85">
              <w:t>5</w:t>
            </w:r>
          </w:p>
        </w:tc>
      </w:tr>
      <w:tr w:rsidR="005D5F85" w:rsidRPr="005D5F85" w:rsidTr="005D5F85">
        <w:trPr>
          <w:trHeight w:val="264"/>
        </w:trPr>
        <w:tc>
          <w:tcPr>
            <w:tcW w:w="11200" w:type="dxa"/>
            <w:gridSpan w:val="2"/>
            <w:hideMark/>
          </w:tcPr>
          <w:p w:rsidR="005D5F85" w:rsidRPr="005D5F85" w:rsidRDefault="005D5F85">
            <w:r w:rsidRPr="005D5F85">
              <w:t>37.4.     Milli     takımlarda     antrenörlük     yapmak     (minikler-yıldızlar-gençler-ümitler-büyükler kategorilerinde)</w:t>
            </w:r>
          </w:p>
        </w:tc>
      </w:tr>
      <w:tr w:rsidR="005D5F85" w:rsidRPr="005D5F85" w:rsidTr="005D5F85">
        <w:trPr>
          <w:trHeight w:val="279"/>
        </w:trPr>
        <w:tc>
          <w:tcPr>
            <w:tcW w:w="10080" w:type="dxa"/>
            <w:hideMark/>
          </w:tcPr>
          <w:p w:rsidR="005D5F85" w:rsidRPr="005D5F85" w:rsidRDefault="005D5F85">
            <w:r w:rsidRPr="005D5F85">
              <w:t>37.4.1.Bireysel spor branşlarında milli antrenörlük</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37.4.2.Takım sporlarında milli antrenörlük</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37.4.3.Yabancı ülkelerde üst liglerindeki kulüp takımlarında antrenörlük</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37.4.4.Yurt içinde liglerde antrenörlük</w:t>
            </w:r>
          </w:p>
        </w:tc>
        <w:tc>
          <w:tcPr>
            <w:tcW w:w="1120" w:type="dxa"/>
            <w:hideMark/>
          </w:tcPr>
          <w:p w:rsidR="005D5F85" w:rsidRPr="005D5F85" w:rsidRDefault="005D5F85" w:rsidP="005D5F85">
            <w:r w:rsidRPr="005D5F85">
              <w:t>5</w:t>
            </w:r>
          </w:p>
        </w:tc>
      </w:tr>
      <w:tr w:rsidR="005D5F85" w:rsidRPr="005D5F85" w:rsidTr="005D5F85">
        <w:trPr>
          <w:trHeight w:val="279"/>
        </w:trPr>
        <w:tc>
          <w:tcPr>
            <w:tcW w:w="11200" w:type="dxa"/>
            <w:gridSpan w:val="2"/>
            <w:hideMark/>
          </w:tcPr>
          <w:p w:rsidR="005D5F85" w:rsidRPr="005D5F85" w:rsidRDefault="005D5F85">
            <w:r w:rsidRPr="005D5F85">
              <w:t>37.5.Antrenör belgesine sahip olmak</w:t>
            </w:r>
          </w:p>
        </w:tc>
      </w:tr>
      <w:tr w:rsidR="005D5F85" w:rsidRPr="005D5F85" w:rsidTr="005D5F85">
        <w:trPr>
          <w:trHeight w:val="279"/>
        </w:trPr>
        <w:tc>
          <w:tcPr>
            <w:tcW w:w="10080" w:type="dxa"/>
            <w:hideMark/>
          </w:tcPr>
          <w:p w:rsidR="005D5F85" w:rsidRPr="005D5F85" w:rsidRDefault="005D5F85">
            <w:r w:rsidRPr="005D5F85">
              <w:t>37.5.1.Dördüncü kademe antrenör belgesine sahip olmak</w:t>
            </w:r>
          </w:p>
        </w:tc>
        <w:tc>
          <w:tcPr>
            <w:tcW w:w="1120" w:type="dxa"/>
            <w:hideMark/>
          </w:tcPr>
          <w:p w:rsidR="005D5F85" w:rsidRPr="005D5F85" w:rsidRDefault="005D5F85" w:rsidP="005D5F85">
            <w:r w:rsidRPr="005D5F85">
              <w:t>4</w:t>
            </w:r>
          </w:p>
        </w:tc>
      </w:tr>
      <w:tr w:rsidR="005D5F85" w:rsidRPr="005D5F85" w:rsidTr="005D5F85">
        <w:trPr>
          <w:trHeight w:val="279"/>
        </w:trPr>
        <w:tc>
          <w:tcPr>
            <w:tcW w:w="10080" w:type="dxa"/>
            <w:hideMark/>
          </w:tcPr>
          <w:p w:rsidR="005D5F85" w:rsidRPr="005D5F85" w:rsidRDefault="005D5F85">
            <w:r w:rsidRPr="005D5F85">
              <w:t>37.5.2.Beşinci kademe veya uluslararası düzeyde antrenör belgesine sahip olmak</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37.5.3.Psikolog/Mentörlük yapmak</w:t>
            </w:r>
          </w:p>
        </w:tc>
        <w:tc>
          <w:tcPr>
            <w:tcW w:w="1120" w:type="dxa"/>
            <w:hideMark/>
          </w:tcPr>
          <w:p w:rsidR="005D5F85" w:rsidRPr="005D5F85" w:rsidRDefault="005D5F85" w:rsidP="005D5F85">
            <w:r w:rsidRPr="005D5F85">
              <w:t>3</w:t>
            </w:r>
          </w:p>
        </w:tc>
      </w:tr>
      <w:tr w:rsidR="005D5F85" w:rsidRPr="005D5F85" w:rsidTr="005D5F85">
        <w:trPr>
          <w:trHeight w:val="279"/>
        </w:trPr>
        <w:tc>
          <w:tcPr>
            <w:tcW w:w="11200" w:type="dxa"/>
            <w:gridSpan w:val="2"/>
            <w:hideMark/>
          </w:tcPr>
          <w:p w:rsidR="005D5F85" w:rsidRPr="005D5F85" w:rsidRDefault="005D5F85">
            <w:r w:rsidRPr="005D5F85">
              <w:lastRenderedPageBreak/>
              <w:t>37.6.Spor Hakemliği/Jüriliği</w:t>
            </w:r>
          </w:p>
        </w:tc>
      </w:tr>
      <w:tr w:rsidR="005D5F85" w:rsidRPr="005D5F85" w:rsidTr="005D5F85">
        <w:trPr>
          <w:trHeight w:val="279"/>
        </w:trPr>
        <w:tc>
          <w:tcPr>
            <w:tcW w:w="10080" w:type="dxa"/>
            <w:hideMark/>
          </w:tcPr>
          <w:p w:rsidR="005D5F85" w:rsidRPr="005D5F85" w:rsidRDefault="005D5F85">
            <w:r w:rsidRPr="005D5F85">
              <w:t>37.6.1.Uluslararası yarışma/müsabakalarda</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37.6.2.Yurt içi yarışma/müsabakalarda</w:t>
            </w:r>
          </w:p>
        </w:tc>
        <w:tc>
          <w:tcPr>
            <w:tcW w:w="1120" w:type="dxa"/>
            <w:hideMark/>
          </w:tcPr>
          <w:p w:rsidR="005D5F85" w:rsidRPr="005D5F85" w:rsidRDefault="005D5F85" w:rsidP="005D5F85">
            <w:r w:rsidRPr="005D5F85">
              <w:t>2</w:t>
            </w:r>
          </w:p>
        </w:tc>
      </w:tr>
      <w:tr w:rsidR="005D5F85" w:rsidRPr="005D5F85" w:rsidTr="005D5F85">
        <w:trPr>
          <w:trHeight w:val="279"/>
        </w:trPr>
        <w:tc>
          <w:tcPr>
            <w:tcW w:w="11200" w:type="dxa"/>
            <w:gridSpan w:val="2"/>
            <w:hideMark/>
          </w:tcPr>
          <w:p w:rsidR="005D5F85" w:rsidRPr="005D5F85" w:rsidRDefault="005D5F85">
            <w:r w:rsidRPr="005D5F85">
              <w:t>37.7.Hakemlik Belgesine sahip olmak</w:t>
            </w:r>
          </w:p>
        </w:tc>
      </w:tr>
      <w:tr w:rsidR="005D5F85" w:rsidRPr="005D5F85" w:rsidTr="005D5F85">
        <w:trPr>
          <w:trHeight w:val="279"/>
        </w:trPr>
        <w:tc>
          <w:tcPr>
            <w:tcW w:w="10080" w:type="dxa"/>
            <w:hideMark/>
          </w:tcPr>
          <w:p w:rsidR="005D5F85" w:rsidRPr="005D5F85" w:rsidRDefault="005D5F85">
            <w:r w:rsidRPr="005D5F85">
              <w:t>37.7.1.Uluslararası düzeyde hakemlik/jürilik belgesine sahip olmak</w:t>
            </w:r>
          </w:p>
        </w:tc>
        <w:tc>
          <w:tcPr>
            <w:tcW w:w="1120" w:type="dxa"/>
            <w:hideMark/>
          </w:tcPr>
          <w:p w:rsidR="005D5F85" w:rsidRPr="005D5F85" w:rsidRDefault="005D5F85" w:rsidP="005D5F85">
            <w:r w:rsidRPr="005D5F85">
              <w:t>5</w:t>
            </w:r>
          </w:p>
        </w:tc>
      </w:tr>
      <w:tr w:rsidR="005D5F85" w:rsidRPr="005D5F85" w:rsidTr="005D5F85">
        <w:trPr>
          <w:trHeight w:val="279"/>
        </w:trPr>
        <w:tc>
          <w:tcPr>
            <w:tcW w:w="10080" w:type="dxa"/>
            <w:hideMark/>
          </w:tcPr>
          <w:p w:rsidR="005D5F85" w:rsidRPr="005D5F85" w:rsidRDefault="005D5F85">
            <w:r w:rsidRPr="005D5F85">
              <w:t>37.7.2. A klasmanı hakem olmak</w:t>
            </w:r>
          </w:p>
        </w:tc>
        <w:tc>
          <w:tcPr>
            <w:tcW w:w="1120" w:type="dxa"/>
            <w:hideMark/>
          </w:tcPr>
          <w:p w:rsidR="005D5F85" w:rsidRPr="005D5F85" w:rsidRDefault="005D5F85" w:rsidP="005D5F85">
            <w:r w:rsidRPr="005D5F85">
              <w:t>4</w:t>
            </w:r>
          </w:p>
        </w:tc>
      </w:tr>
      <w:tr w:rsidR="005D5F85" w:rsidRPr="005D5F85" w:rsidTr="005D5F85">
        <w:trPr>
          <w:trHeight w:val="279"/>
        </w:trPr>
        <w:tc>
          <w:tcPr>
            <w:tcW w:w="10080" w:type="dxa"/>
            <w:hideMark/>
          </w:tcPr>
          <w:p w:rsidR="005D5F85" w:rsidRPr="005D5F85" w:rsidRDefault="005D5F85">
            <w:r w:rsidRPr="005D5F85">
              <w:t>37.7.3. B klasmanı hakem olmak</w:t>
            </w:r>
          </w:p>
        </w:tc>
        <w:tc>
          <w:tcPr>
            <w:tcW w:w="1120" w:type="dxa"/>
            <w:hideMark/>
          </w:tcPr>
          <w:p w:rsidR="005D5F85" w:rsidRPr="005D5F85" w:rsidRDefault="005D5F85" w:rsidP="005D5F85">
            <w:r w:rsidRPr="005D5F85">
              <w:t>3</w:t>
            </w:r>
          </w:p>
        </w:tc>
      </w:tr>
      <w:tr w:rsidR="005D5F85" w:rsidRPr="005D5F85" w:rsidTr="005D5F85">
        <w:trPr>
          <w:trHeight w:val="279"/>
        </w:trPr>
        <w:tc>
          <w:tcPr>
            <w:tcW w:w="10080" w:type="dxa"/>
            <w:hideMark/>
          </w:tcPr>
          <w:p w:rsidR="005D5F85" w:rsidRPr="005D5F85" w:rsidRDefault="005D5F85">
            <w:r w:rsidRPr="005D5F85">
              <w:t>37.7.4. C klasmanı hakem olmak</w:t>
            </w:r>
          </w:p>
        </w:tc>
        <w:tc>
          <w:tcPr>
            <w:tcW w:w="1120" w:type="dxa"/>
            <w:hideMark/>
          </w:tcPr>
          <w:p w:rsidR="005D5F85" w:rsidRPr="005D5F85" w:rsidRDefault="005D5F85" w:rsidP="005D5F85">
            <w:r w:rsidRPr="005D5F85">
              <w:t>2</w:t>
            </w:r>
          </w:p>
        </w:tc>
      </w:tr>
      <w:tr w:rsidR="005D5F85" w:rsidRPr="005D5F85" w:rsidTr="005D5F85">
        <w:trPr>
          <w:trHeight w:val="279"/>
        </w:trPr>
        <w:tc>
          <w:tcPr>
            <w:tcW w:w="11200" w:type="dxa"/>
            <w:gridSpan w:val="2"/>
            <w:hideMark/>
          </w:tcPr>
          <w:p w:rsidR="005D5F85" w:rsidRPr="005D5F85" w:rsidRDefault="005D5F85">
            <w:r w:rsidRPr="005D5F85">
              <w:t>37.8. Spor Organizasyonları</w:t>
            </w:r>
          </w:p>
        </w:tc>
      </w:tr>
      <w:tr w:rsidR="005D5F85" w:rsidRPr="005D5F85" w:rsidTr="005D5F85">
        <w:trPr>
          <w:trHeight w:val="954"/>
        </w:trPr>
        <w:tc>
          <w:tcPr>
            <w:tcW w:w="10080" w:type="dxa"/>
            <w:hideMark/>
          </w:tcPr>
          <w:p w:rsidR="005D5F85" w:rsidRPr="005D5F85" w:rsidRDefault="005D5F85">
            <w:r w:rsidRPr="005D5F85">
              <w:t>37.8.1.Uluslararası yarışma/müsabakalarda; olimpiyatlar, paralimpik oyunlar, dünya şampiyonaları, üniversite oyunları, balkan şampiyonaları, Akdeniz Oyunları ve benzeri spor organizasyonları komitelerinde yönetim kademesinde organizatör, koordinatör, direktör, komite/komisyon başkanı olarak  görev yapmak</w:t>
            </w:r>
          </w:p>
        </w:tc>
        <w:tc>
          <w:tcPr>
            <w:tcW w:w="1120" w:type="dxa"/>
            <w:hideMark/>
          </w:tcPr>
          <w:p w:rsidR="005D5F85" w:rsidRPr="005D5F85" w:rsidRDefault="005D5F85" w:rsidP="005D5F85">
            <w:r w:rsidRPr="005D5F85">
              <w:t>20</w:t>
            </w:r>
          </w:p>
        </w:tc>
      </w:tr>
      <w:tr w:rsidR="005D5F85" w:rsidRPr="005D5F85" w:rsidTr="005D5F85">
        <w:trPr>
          <w:trHeight w:val="556"/>
        </w:trPr>
        <w:tc>
          <w:tcPr>
            <w:tcW w:w="10080" w:type="dxa"/>
            <w:hideMark/>
          </w:tcPr>
          <w:p w:rsidR="005D5F85" w:rsidRPr="005D5F85" w:rsidRDefault="005D5F85">
            <w:r w:rsidRPr="005D5F85">
              <w:t>37.8.2.Yurt içi yarışma/müsabakalarda; organizatör, yarışma müdürü, federasyon temsilciliği, teknik delege vb. olarak görev almak</w:t>
            </w:r>
          </w:p>
        </w:tc>
        <w:tc>
          <w:tcPr>
            <w:tcW w:w="1120" w:type="dxa"/>
            <w:hideMark/>
          </w:tcPr>
          <w:p w:rsidR="005D5F85" w:rsidRPr="005D5F85" w:rsidRDefault="005D5F85" w:rsidP="005D5F85">
            <w:r w:rsidRPr="005D5F85">
              <w:t>10</w:t>
            </w:r>
          </w:p>
        </w:tc>
      </w:tr>
      <w:tr w:rsidR="005D5F85" w:rsidRPr="005D5F85" w:rsidTr="005D5F85">
        <w:trPr>
          <w:trHeight w:val="564"/>
        </w:trPr>
        <w:tc>
          <w:tcPr>
            <w:tcW w:w="10080" w:type="dxa"/>
            <w:hideMark/>
          </w:tcPr>
          <w:p w:rsidR="005D5F85" w:rsidRPr="005D5F85" w:rsidRDefault="005D5F85">
            <w:r w:rsidRPr="005D5F85">
              <w:t>37.9. Uluslararası veya Yurt içi Spor Federasyonlarında; başkan, asbaşkan, yönetim kurulu üyesi, CTI-teknik kurul üyesi, delege, kurul başkanı, kurul üyesi, temsilci olmak</w:t>
            </w:r>
          </w:p>
        </w:tc>
        <w:tc>
          <w:tcPr>
            <w:tcW w:w="1120" w:type="dxa"/>
            <w:hideMark/>
          </w:tcPr>
          <w:p w:rsidR="005D5F85" w:rsidRPr="005D5F85" w:rsidRDefault="005D5F85" w:rsidP="005D5F85">
            <w:r w:rsidRPr="005D5F85">
              <w:t>10</w:t>
            </w:r>
          </w:p>
        </w:tc>
      </w:tr>
      <w:tr w:rsidR="005D5F85" w:rsidRPr="005D5F85" w:rsidTr="005D5F85">
        <w:trPr>
          <w:trHeight w:val="545"/>
        </w:trPr>
        <w:tc>
          <w:tcPr>
            <w:tcW w:w="10080" w:type="dxa"/>
            <w:hideMark/>
          </w:tcPr>
          <w:p w:rsidR="005D5F85" w:rsidRPr="005D5F85" w:rsidRDefault="005D5F85">
            <w:r w:rsidRPr="005D5F85">
              <w:t>37.10.Üniversitesinde,  bölgesinde  veya  ilinde  branşında  spor  organizasyonu, rekreasyonel faaliyet düzenlemek</w:t>
            </w:r>
          </w:p>
        </w:tc>
        <w:tc>
          <w:tcPr>
            <w:tcW w:w="1120" w:type="dxa"/>
            <w:hideMark/>
          </w:tcPr>
          <w:p w:rsidR="005D5F85" w:rsidRPr="005D5F85" w:rsidRDefault="005D5F85" w:rsidP="005D5F85">
            <w:r w:rsidRPr="005D5F85">
              <w:t>5</w:t>
            </w:r>
          </w:p>
        </w:tc>
      </w:tr>
      <w:tr w:rsidR="005D5F85" w:rsidRPr="005D5F85" w:rsidTr="005D5F85">
        <w:trPr>
          <w:trHeight w:val="456"/>
        </w:trPr>
        <w:tc>
          <w:tcPr>
            <w:tcW w:w="10080" w:type="dxa"/>
            <w:hideMark/>
          </w:tcPr>
          <w:p w:rsidR="005D5F85" w:rsidRPr="005D5F85" w:rsidRDefault="005D5F85">
            <w:r w:rsidRPr="005D5F85">
              <w:t>37.11.İdari menajerlik, teknik menajerlik, Scout (oyuncu ajanlığı) yapmak</w:t>
            </w:r>
          </w:p>
        </w:tc>
        <w:tc>
          <w:tcPr>
            <w:tcW w:w="1120" w:type="dxa"/>
            <w:hideMark/>
          </w:tcPr>
          <w:p w:rsidR="005D5F85" w:rsidRPr="005D5F85" w:rsidRDefault="005D5F85" w:rsidP="005D5F85">
            <w:r w:rsidRPr="005D5F85">
              <w:t>8</w:t>
            </w:r>
          </w:p>
        </w:tc>
      </w:tr>
      <w:tr w:rsidR="005D5F85" w:rsidRPr="005D5F85" w:rsidTr="005D5F85">
        <w:trPr>
          <w:trHeight w:val="247"/>
        </w:trPr>
        <w:tc>
          <w:tcPr>
            <w:tcW w:w="10080" w:type="dxa"/>
            <w:hideMark/>
          </w:tcPr>
          <w:p w:rsidR="005D5F85" w:rsidRPr="005D5F85" w:rsidRDefault="005D5F85">
            <w:r w:rsidRPr="005D5F85">
              <w:t>37.12.Spor bilimleri ile ilgili teknoloji geliştirme, patent alma veya teknoloji uygulama</w:t>
            </w:r>
          </w:p>
        </w:tc>
        <w:tc>
          <w:tcPr>
            <w:tcW w:w="1120" w:type="dxa"/>
            <w:hideMark/>
          </w:tcPr>
          <w:p w:rsidR="005D5F85" w:rsidRPr="005D5F85" w:rsidRDefault="005D5F85" w:rsidP="005D5F85">
            <w:r w:rsidRPr="005D5F85">
              <w:t>20</w:t>
            </w:r>
          </w:p>
        </w:tc>
      </w:tr>
      <w:tr w:rsidR="005D5F85" w:rsidRPr="005D5F85" w:rsidTr="005D5F85">
        <w:trPr>
          <w:trHeight w:val="279"/>
        </w:trPr>
        <w:tc>
          <w:tcPr>
            <w:tcW w:w="11200" w:type="dxa"/>
            <w:gridSpan w:val="2"/>
            <w:hideMark/>
          </w:tcPr>
          <w:p w:rsidR="005D5F85" w:rsidRPr="005D5F85" w:rsidRDefault="005D5F85">
            <w:r w:rsidRPr="005D5F85">
              <w:t>37.13.Ödüller</w:t>
            </w:r>
          </w:p>
        </w:tc>
      </w:tr>
      <w:tr w:rsidR="005D5F85" w:rsidRPr="005D5F85" w:rsidTr="005D5F85">
        <w:trPr>
          <w:trHeight w:val="600"/>
        </w:trPr>
        <w:tc>
          <w:tcPr>
            <w:tcW w:w="10080" w:type="dxa"/>
            <w:hideMark/>
          </w:tcPr>
          <w:p w:rsidR="005D5F85" w:rsidRPr="005D5F85" w:rsidRDefault="005D5F85">
            <w:r w:rsidRPr="005D5F85">
              <w:t>37.13.1.Olimpiyatlar,   paralimpik   oyunlar,   dünya   şampiyonaları,   üniversite oyunları, balkan şampiyonaları, Akdeniz Oyunları’nda ödül almak</w:t>
            </w:r>
          </w:p>
        </w:tc>
        <w:tc>
          <w:tcPr>
            <w:tcW w:w="1120" w:type="dxa"/>
            <w:hideMark/>
          </w:tcPr>
          <w:p w:rsidR="005D5F85" w:rsidRPr="005D5F85" w:rsidRDefault="005D5F85" w:rsidP="005D5F85">
            <w:r w:rsidRPr="005D5F85">
              <w:t>15</w:t>
            </w:r>
          </w:p>
        </w:tc>
      </w:tr>
      <w:tr w:rsidR="005D5F85" w:rsidRPr="005D5F85" w:rsidTr="005D5F85">
        <w:trPr>
          <w:trHeight w:val="774"/>
        </w:trPr>
        <w:tc>
          <w:tcPr>
            <w:tcW w:w="10080" w:type="dxa"/>
            <w:hideMark/>
          </w:tcPr>
          <w:p w:rsidR="005D5F85" w:rsidRPr="005D5F85" w:rsidRDefault="005D5F85">
            <w:r w:rsidRPr="005D5F85">
              <w:t>37.13.2.Olimpiyatlar, paralimpik oyunlar, dünya şampiyonaları, üniversite oyunları, balkan şampiyonaları, Akdeniz Oyunları dışındaki uluslararası spor federasyonların organizasyonlarında ödül almak</w:t>
            </w:r>
          </w:p>
        </w:tc>
        <w:tc>
          <w:tcPr>
            <w:tcW w:w="1120" w:type="dxa"/>
            <w:hideMark/>
          </w:tcPr>
          <w:p w:rsidR="005D5F85" w:rsidRPr="005D5F85" w:rsidRDefault="005D5F85" w:rsidP="005D5F85">
            <w:r w:rsidRPr="005D5F85">
              <w:t>10</w:t>
            </w:r>
          </w:p>
        </w:tc>
      </w:tr>
      <w:tr w:rsidR="005D5F85" w:rsidRPr="005D5F85" w:rsidTr="005D5F85">
        <w:trPr>
          <w:trHeight w:val="279"/>
        </w:trPr>
        <w:tc>
          <w:tcPr>
            <w:tcW w:w="10080" w:type="dxa"/>
            <w:hideMark/>
          </w:tcPr>
          <w:p w:rsidR="005D5F85" w:rsidRPr="005D5F85" w:rsidRDefault="005D5F85">
            <w:r w:rsidRPr="005D5F85">
              <w:t>37.13.3.Yurt içi spor yarışma/müsabakalarında ödül almak</w:t>
            </w:r>
          </w:p>
        </w:tc>
        <w:tc>
          <w:tcPr>
            <w:tcW w:w="1120" w:type="dxa"/>
            <w:hideMark/>
          </w:tcPr>
          <w:p w:rsidR="005D5F85" w:rsidRPr="005D5F85" w:rsidRDefault="005D5F85" w:rsidP="005D5F85">
            <w:r w:rsidRPr="005D5F85">
              <w:t>5</w:t>
            </w:r>
          </w:p>
        </w:tc>
      </w:tr>
      <w:tr w:rsidR="005D5F85" w:rsidRPr="005D5F85" w:rsidTr="005D5F85">
        <w:trPr>
          <w:trHeight w:val="579"/>
        </w:trPr>
        <w:tc>
          <w:tcPr>
            <w:tcW w:w="11200" w:type="dxa"/>
            <w:gridSpan w:val="2"/>
            <w:hideMark/>
          </w:tcPr>
          <w:p w:rsidR="005D5F85" w:rsidRPr="005D5F85" w:rsidRDefault="005D5F85" w:rsidP="005D5F85">
            <w:pPr>
              <w:rPr>
                <w:b/>
                <w:bCs/>
              </w:rPr>
            </w:pPr>
            <w:r w:rsidRPr="005D5F85">
              <w:rPr>
                <w:b/>
                <w:bCs/>
              </w:rPr>
              <w:t>TOPLAM PUAN</w:t>
            </w:r>
          </w:p>
        </w:tc>
      </w:tr>
      <w:tr w:rsidR="005D5F85" w:rsidRPr="005D5F85" w:rsidTr="005D5F85">
        <w:trPr>
          <w:trHeight w:val="2259"/>
        </w:trPr>
        <w:tc>
          <w:tcPr>
            <w:tcW w:w="11200" w:type="dxa"/>
            <w:gridSpan w:val="2"/>
            <w:hideMark/>
          </w:tcPr>
          <w:p w:rsidR="005D5F85" w:rsidRPr="005D5F85" w:rsidRDefault="005D5F85" w:rsidP="005D5F85">
            <w:r w:rsidRPr="005D5F85">
              <w:rPr>
                <w:b/>
                <w:bCs/>
              </w:rPr>
              <w:t>Yukarıdaki bilgilerin doğruluğunu onaylıyorum.     ……/……./20…..</w:t>
            </w:r>
            <w:r w:rsidRPr="005D5F85">
              <w:rPr>
                <w:b/>
                <w:bCs/>
              </w:rPr>
              <w:br/>
              <w:t>Başvuran Adayın Adı Soyadı :</w:t>
            </w:r>
            <w:r w:rsidRPr="005D5F85">
              <w:rPr>
                <w:b/>
                <w:bCs/>
              </w:rPr>
              <w:br/>
              <w:t>İmza   :</w:t>
            </w:r>
          </w:p>
        </w:tc>
      </w:tr>
    </w:tbl>
    <w:p w:rsidR="00AD79BE" w:rsidRPr="005D5F85" w:rsidRDefault="00AD79BE" w:rsidP="005D5F85"/>
    <w:sectPr w:rsidR="00AD79BE" w:rsidRPr="005D5F85" w:rsidSect="0014051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43CD9" w:rsidRDefault="00143CD9">
      <w:r>
        <w:separator/>
      </w:r>
    </w:p>
    <w:p w:rsidR="00143CD9" w:rsidRDefault="00143CD9"/>
  </w:endnote>
  <w:endnote w:type="continuationSeparator" w:id="0">
    <w:p w:rsidR="00143CD9" w:rsidRDefault="00143CD9">
      <w:r>
        <w:continuationSeparator/>
      </w:r>
    </w:p>
    <w:p w:rsidR="00143CD9" w:rsidRDefault="00143C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203E" w:rsidRDefault="00B420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402"/>
      <w:gridCol w:w="2977"/>
    </w:tblGrid>
    <w:tr w:rsidR="00131D32" w:rsidRPr="00192AC1" w:rsidTr="00315B28">
      <w:trPr>
        <w:trHeight w:val="737"/>
      </w:trPr>
      <w:tc>
        <w:tcPr>
          <w:tcW w:w="2977" w:type="dxa"/>
          <w:shd w:val="clear" w:color="auto" w:fill="auto"/>
        </w:tcPr>
        <w:p w:rsidR="00131D32" w:rsidRPr="00007C92" w:rsidRDefault="00131D32" w:rsidP="00315B28">
          <w:pPr>
            <w:pStyle w:val="AltBilgi"/>
            <w:jc w:val="center"/>
            <w:rPr>
              <w:b/>
            </w:rPr>
          </w:pPr>
          <w:r w:rsidRPr="00007C92">
            <w:rPr>
              <w:b/>
            </w:rPr>
            <w:t>HAZIRLAYAN</w:t>
          </w:r>
        </w:p>
        <w:p w:rsidR="00131D32" w:rsidRPr="00007C92" w:rsidRDefault="00131D32" w:rsidP="00315B28">
          <w:pPr>
            <w:pStyle w:val="AltBilgi"/>
            <w:jc w:val="center"/>
            <w:rPr>
              <w:b/>
            </w:rPr>
          </w:pPr>
        </w:p>
        <w:p w:rsidR="00131D32" w:rsidRPr="00007C92" w:rsidRDefault="00131D32" w:rsidP="00315B28">
          <w:pPr>
            <w:pStyle w:val="AltBilgi"/>
            <w:jc w:val="center"/>
            <w:rPr>
              <w:b/>
            </w:rPr>
          </w:pPr>
        </w:p>
        <w:p w:rsidR="00131D32" w:rsidRPr="00007C92" w:rsidRDefault="00131D32" w:rsidP="00315B28">
          <w:pPr>
            <w:pStyle w:val="AltBilgi"/>
            <w:jc w:val="center"/>
            <w:rPr>
              <w:b/>
            </w:rPr>
          </w:pPr>
        </w:p>
      </w:tc>
      <w:tc>
        <w:tcPr>
          <w:tcW w:w="3402" w:type="dxa"/>
          <w:shd w:val="clear" w:color="auto" w:fill="auto"/>
        </w:tcPr>
        <w:p w:rsidR="00131D32" w:rsidRPr="00007C92" w:rsidRDefault="00131D32" w:rsidP="00315B28">
          <w:pPr>
            <w:pStyle w:val="AltBilgi"/>
            <w:jc w:val="center"/>
            <w:rPr>
              <w:b/>
            </w:rPr>
          </w:pPr>
          <w:r w:rsidRPr="00007C92">
            <w:rPr>
              <w:b/>
            </w:rPr>
            <w:t>KONTROL EDEN</w:t>
          </w:r>
        </w:p>
      </w:tc>
      <w:tc>
        <w:tcPr>
          <w:tcW w:w="2977" w:type="dxa"/>
          <w:shd w:val="clear" w:color="auto" w:fill="auto"/>
        </w:tcPr>
        <w:p w:rsidR="00131D32" w:rsidRPr="00007C92" w:rsidRDefault="00131D32" w:rsidP="00315B28">
          <w:pPr>
            <w:pStyle w:val="AltBilgi"/>
            <w:jc w:val="center"/>
            <w:rPr>
              <w:b/>
            </w:rPr>
          </w:pPr>
          <w:r w:rsidRPr="00007C92">
            <w:rPr>
              <w:b/>
            </w:rPr>
            <w:t>ONAYLAYAN</w:t>
          </w:r>
        </w:p>
      </w:tc>
    </w:tr>
  </w:tbl>
  <w:p w:rsidR="00A64504" w:rsidRDefault="00A64504" w:rsidP="006C3CE3">
    <w:pPr>
      <w:pStyle w:val="AltBilgi"/>
      <w:tabs>
        <w:tab w:val="clear" w:pos="4536"/>
        <w:tab w:val="clear" w:pos="9072"/>
        <w:tab w:val="left" w:pos="32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203E" w:rsidRDefault="00B420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43CD9" w:rsidRDefault="00143CD9">
      <w:r>
        <w:separator/>
      </w:r>
    </w:p>
    <w:p w:rsidR="00143CD9" w:rsidRDefault="00143CD9"/>
  </w:footnote>
  <w:footnote w:type="continuationSeparator" w:id="0">
    <w:p w:rsidR="00143CD9" w:rsidRDefault="00143CD9">
      <w:r>
        <w:continuationSeparator/>
      </w:r>
    </w:p>
    <w:p w:rsidR="00143CD9" w:rsidRDefault="00143C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203E" w:rsidRDefault="00B420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0"/>
      <w:gridCol w:w="4728"/>
      <w:gridCol w:w="1726"/>
      <w:gridCol w:w="1026"/>
    </w:tblGrid>
    <w:tr w:rsidR="00402EB9" w:rsidRPr="00995C28" w:rsidTr="00685D40">
      <w:trPr>
        <w:trHeight w:val="280"/>
      </w:trPr>
      <w:tc>
        <w:tcPr>
          <w:tcW w:w="1587" w:type="dxa"/>
          <w:vMerge w:val="restart"/>
          <w:vAlign w:val="center"/>
        </w:tcPr>
        <w:p w:rsidR="00402EB9" w:rsidRPr="00995C28" w:rsidRDefault="00A35FDA" w:rsidP="00685D40">
          <w:pPr>
            <w:pStyle w:val="stBilgi"/>
            <w:ind w:left="-1922" w:firstLine="1956"/>
            <w:jc w:val="center"/>
          </w:pPr>
          <w:r w:rsidRPr="00A35FDA">
            <w:rPr>
              <w:noProof/>
            </w:rPr>
            <w:drawing>
              <wp:inline distT="0" distB="0" distL="0" distR="0">
                <wp:extent cx="895350" cy="847725"/>
                <wp:effectExtent l="0" t="0" r="0" b="9525"/>
                <wp:docPr id="14" name="Resim 14"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47725"/>
                        </a:xfrm>
                        <a:prstGeom prst="rect">
                          <a:avLst/>
                        </a:prstGeom>
                        <a:noFill/>
                        <a:ln>
                          <a:noFill/>
                        </a:ln>
                      </pic:spPr>
                    </pic:pic>
                  </a:graphicData>
                </a:graphic>
              </wp:inline>
            </w:drawing>
          </w:r>
        </w:p>
      </w:tc>
      <w:tc>
        <w:tcPr>
          <w:tcW w:w="4787" w:type="dxa"/>
          <w:vMerge w:val="restart"/>
          <w:vAlign w:val="center"/>
        </w:tcPr>
        <w:p w:rsidR="00B50276" w:rsidRPr="00B50276" w:rsidRDefault="00B50276" w:rsidP="002C7334">
          <w:pPr>
            <w:pStyle w:val="stBilgi"/>
            <w:jc w:val="center"/>
            <w:rPr>
              <w:b/>
            </w:rPr>
          </w:pPr>
          <w:r w:rsidRPr="00B50276">
            <w:rPr>
              <w:b/>
            </w:rPr>
            <w:t>T.C.</w:t>
          </w:r>
        </w:p>
        <w:p w:rsidR="00C04982" w:rsidRDefault="00B50276" w:rsidP="002C7334">
          <w:pPr>
            <w:jc w:val="center"/>
            <w:rPr>
              <w:b/>
            </w:rPr>
          </w:pPr>
          <w:r w:rsidRPr="00B50276">
            <w:rPr>
              <w:b/>
            </w:rPr>
            <w:t>AĞRI İBRAHİM ÇEÇEN ÜNİVERSİTESİ</w:t>
          </w:r>
        </w:p>
        <w:p w:rsidR="00757F40" w:rsidRPr="002C7334" w:rsidRDefault="00337DDF" w:rsidP="002C7334">
          <w:pPr>
            <w:jc w:val="center"/>
            <w:rPr>
              <w:b/>
              <w:sz w:val="18"/>
              <w:szCs w:val="18"/>
            </w:rPr>
          </w:pPr>
          <w:r w:rsidRPr="00337DDF">
            <w:rPr>
              <w:b/>
            </w:rPr>
            <w:t>ÖĞRETİM ÜYELİĞİ KADROLARINA BAŞVURU İÇİN GEREKLİ KOŞULLAR VE UYGULAMA ESASLARI</w:t>
          </w:r>
        </w:p>
      </w:tc>
      <w:tc>
        <w:tcPr>
          <w:tcW w:w="1740" w:type="dxa"/>
          <w:vAlign w:val="center"/>
        </w:tcPr>
        <w:p w:rsidR="00402EB9" w:rsidRPr="00995C28" w:rsidRDefault="00402EB9" w:rsidP="00685D40">
          <w:pPr>
            <w:pStyle w:val="stBilgi"/>
          </w:pPr>
          <w:r w:rsidRPr="00995C28">
            <w:t>Doküman No</w:t>
          </w:r>
        </w:p>
      </w:tc>
      <w:tc>
        <w:tcPr>
          <w:tcW w:w="1026" w:type="dxa"/>
          <w:vAlign w:val="center"/>
        </w:tcPr>
        <w:p w:rsidR="00402EB9" w:rsidRPr="00C32958" w:rsidRDefault="00402EB9" w:rsidP="00685D40">
          <w:pPr>
            <w:pStyle w:val="stBilgi"/>
            <w:rPr>
              <w:sz w:val="18"/>
            </w:rPr>
          </w:pPr>
          <w:r>
            <w:rPr>
              <w:sz w:val="18"/>
            </w:rPr>
            <w:t>FR-</w:t>
          </w:r>
          <w:r w:rsidR="00B4203E">
            <w:rPr>
              <w:sz w:val="18"/>
            </w:rPr>
            <w:t>40</w:t>
          </w:r>
          <w:r w:rsidR="003422A8">
            <w:rPr>
              <w:sz w:val="18"/>
            </w:rPr>
            <w:t>9</w:t>
          </w: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İlk Yayın Tarihi</w:t>
          </w:r>
        </w:p>
      </w:tc>
      <w:tc>
        <w:tcPr>
          <w:tcW w:w="1026" w:type="dxa"/>
          <w:vAlign w:val="center"/>
        </w:tcPr>
        <w:p w:rsidR="00402EB9" w:rsidRPr="00995C28" w:rsidRDefault="00A35FDA" w:rsidP="00131D32">
          <w:pPr>
            <w:pStyle w:val="stBilgi"/>
            <w:rPr>
              <w:sz w:val="18"/>
            </w:rPr>
          </w:pPr>
          <w:r>
            <w:rPr>
              <w:sz w:val="18"/>
            </w:rPr>
            <w:t>26.02.2024</w:t>
          </w:r>
        </w:p>
      </w:tc>
    </w:tr>
    <w:tr w:rsidR="00402EB9" w:rsidRPr="00995C28" w:rsidTr="00685D40">
      <w:trPr>
        <w:trHeight w:val="25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Tarihi</w:t>
          </w:r>
        </w:p>
      </w:tc>
      <w:tc>
        <w:tcPr>
          <w:tcW w:w="1026" w:type="dxa"/>
          <w:vAlign w:val="center"/>
        </w:tcPr>
        <w:p w:rsidR="00402EB9" w:rsidRPr="00995C28" w:rsidRDefault="00402EB9" w:rsidP="00685D40">
          <w:pPr>
            <w:pStyle w:val="stBilgi"/>
            <w:rPr>
              <w:sz w:val="18"/>
            </w:rPr>
          </w:pPr>
        </w:p>
      </w:tc>
    </w:tr>
    <w:tr w:rsidR="00402EB9" w:rsidRPr="00995C28" w:rsidTr="00685D40">
      <w:trPr>
        <w:trHeight w:val="280"/>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Revizyon No</w:t>
          </w:r>
        </w:p>
      </w:tc>
      <w:tc>
        <w:tcPr>
          <w:tcW w:w="1026" w:type="dxa"/>
          <w:vAlign w:val="center"/>
        </w:tcPr>
        <w:p w:rsidR="00402EB9" w:rsidRPr="00995C28" w:rsidRDefault="00402EB9" w:rsidP="00685D40">
          <w:pPr>
            <w:pStyle w:val="stBilgi"/>
            <w:rPr>
              <w:sz w:val="18"/>
            </w:rPr>
          </w:pPr>
          <w:r w:rsidRPr="00995C28">
            <w:rPr>
              <w:sz w:val="18"/>
            </w:rPr>
            <w:t>00</w:t>
          </w:r>
        </w:p>
      </w:tc>
    </w:tr>
    <w:tr w:rsidR="00402EB9" w:rsidRPr="00995C28" w:rsidTr="00685D40">
      <w:trPr>
        <w:trHeight w:val="283"/>
      </w:trPr>
      <w:tc>
        <w:tcPr>
          <w:tcW w:w="1587" w:type="dxa"/>
          <w:vMerge/>
          <w:vAlign w:val="center"/>
        </w:tcPr>
        <w:p w:rsidR="00402EB9" w:rsidRPr="00995C28" w:rsidRDefault="00402EB9" w:rsidP="00685D40">
          <w:pPr>
            <w:pStyle w:val="stBilgi"/>
            <w:jc w:val="center"/>
          </w:pPr>
        </w:p>
      </w:tc>
      <w:tc>
        <w:tcPr>
          <w:tcW w:w="4787" w:type="dxa"/>
          <w:vMerge/>
          <w:vAlign w:val="center"/>
        </w:tcPr>
        <w:p w:rsidR="00402EB9" w:rsidRPr="00995C28" w:rsidRDefault="00402EB9" w:rsidP="00685D40">
          <w:pPr>
            <w:pStyle w:val="stBilgi"/>
            <w:jc w:val="center"/>
          </w:pPr>
        </w:p>
      </w:tc>
      <w:tc>
        <w:tcPr>
          <w:tcW w:w="1740" w:type="dxa"/>
          <w:vAlign w:val="center"/>
        </w:tcPr>
        <w:p w:rsidR="00402EB9" w:rsidRPr="00995C28" w:rsidRDefault="00402EB9" w:rsidP="00685D40">
          <w:pPr>
            <w:pStyle w:val="stBilgi"/>
          </w:pPr>
          <w:r w:rsidRPr="00995C28">
            <w:t>Sayfa No</w:t>
          </w:r>
        </w:p>
      </w:tc>
      <w:tc>
        <w:tcPr>
          <w:tcW w:w="1026" w:type="dxa"/>
          <w:vAlign w:val="center"/>
        </w:tcPr>
        <w:p w:rsidR="00402EB9" w:rsidRPr="00995C28" w:rsidRDefault="001C74D2" w:rsidP="00685D40">
          <w:pPr>
            <w:pStyle w:val="stBilgi"/>
            <w:rPr>
              <w:sz w:val="18"/>
            </w:rPr>
          </w:pPr>
          <w:r w:rsidRPr="001C74D2">
            <w:rPr>
              <w:b/>
              <w:bCs/>
              <w:sz w:val="18"/>
            </w:rPr>
            <w:fldChar w:fldCharType="begin"/>
          </w:r>
          <w:r w:rsidRPr="001C74D2">
            <w:rPr>
              <w:b/>
              <w:bCs/>
              <w:sz w:val="18"/>
            </w:rPr>
            <w:instrText>PAGE  \* Arabic  \* MERGEFORMAT</w:instrText>
          </w:r>
          <w:r w:rsidRPr="001C74D2">
            <w:rPr>
              <w:b/>
              <w:bCs/>
              <w:sz w:val="18"/>
            </w:rPr>
            <w:fldChar w:fldCharType="separate"/>
          </w:r>
          <w:r w:rsidRPr="001C74D2">
            <w:rPr>
              <w:b/>
              <w:bCs/>
              <w:sz w:val="18"/>
            </w:rPr>
            <w:t>1</w:t>
          </w:r>
          <w:r w:rsidRPr="001C74D2">
            <w:rPr>
              <w:b/>
              <w:bCs/>
              <w:sz w:val="18"/>
            </w:rPr>
            <w:fldChar w:fldCharType="end"/>
          </w:r>
          <w:r w:rsidRPr="001C74D2">
            <w:rPr>
              <w:sz w:val="18"/>
            </w:rPr>
            <w:t xml:space="preserve"> / </w:t>
          </w:r>
          <w:r w:rsidRPr="001C74D2">
            <w:rPr>
              <w:b/>
              <w:bCs/>
              <w:sz w:val="18"/>
            </w:rPr>
            <w:fldChar w:fldCharType="begin"/>
          </w:r>
          <w:r w:rsidRPr="001C74D2">
            <w:rPr>
              <w:b/>
              <w:bCs/>
              <w:sz w:val="18"/>
            </w:rPr>
            <w:instrText>NUMPAGES  \* Arabic  \* MERGEFORMAT</w:instrText>
          </w:r>
          <w:r w:rsidRPr="001C74D2">
            <w:rPr>
              <w:b/>
              <w:bCs/>
              <w:sz w:val="18"/>
            </w:rPr>
            <w:fldChar w:fldCharType="separate"/>
          </w:r>
          <w:r w:rsidRPr="001C74D2">
            <w:rPr>
              <w:b/>
              <w:bCs/>
              <w:sz w:val="18"/>
            </w:rPr>
            <w:t>2</w:t>
          </w:r>
          <w:r w:rsidRPr="001C74D2">
            <w:rPr>
              <w:b/>
              <w:bCs/>
              <w:sz w:val="18"/>
            </w:rPr>
            <w:fldChar w:fldCharType="end"/>
          </w:r>
        </w:p>
      </w:tc>
    </w:tr>
  </w:tbl>
  <w:p w:rsidR="00A64504" w:rsidRPr="009C755E" w:rsidRDefault="00A64504" w:rsidP="009C755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4203E" w:rsidRDefault="00B4203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E32C2"/>
    <w:multiLevelType w:val="hybridMultilevel"/>
    <w:tmpl w:val="5E24E856"/>
    <w:lvl w:ilvl="0" w:tplc="7A929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1CC10A9"/>
    <w:multiLevelType w:val="hybridMultilevel"/>
    <w:tmpl w:val="74709108"/>
    <w:lvl w:ilvl="0" w:tplc="55DC6C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73577902">
    <w:abstractNumId w:val="1"/>
  </w:num>
  <w:num w:numId="2" w16cid:durableId="1469932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52C"/>
    <w:rsid w:val="00011551"/>
    <w:rsid w:val="00041647"/>
    <w:rsid w:val="00056BFD"/>
    <w:rsid w:val="00062150"/>
    <w:rsid w:val="00066AD7"/>
    <w:rsid w:val="00077626"/>
    <w:rsid w:val="00086946"/>
    <w:rsid w:val="000974B1"/>
    <w:rsid w:val="000A3A9D"/>
    <w:rsid w:val="000A5D09"/>
    <w:rsid w:val="000B70A7"/>
    <w:rsid w:val="001049AE"/>
    <w:rsid w:val="001276ED"/>
    <w:rsid w:val="00131D32"/>
    <w:rsid w:val="00140514"/>
    <w:rsid w:val="00143CD9"/>
    <w:rsid w:val="0017135F"/>
    <w:rsid w:val="001A31CF"/>
    <w:rsid w:val="001C74D2"/>
    <w:rsid w:val="001F37CA"/>
    <w:rsid w:val="002A211F"/>
    <w:rsid w:val="002C6E7C"/>
    <w:rsid w:val="002C7334"/>
    <w:rsid w:val="00304910"/>
    <w:rsid w:val="0032158B"/>
    <w:rsid w:val="00337DDF"/>
    <w:rsid w:val="003422A8"/>
    <w:rsid w:val="0038658B"/>
    <w:rsid w:val="003D5407"/>
    <w:rsid w:val="003E35D5"/>
    <w:rsid w:val="00402EB9"/>
    <w:rsid w:val="00443D3B"/>
    <w:rsid w:val="0045052C"/>
    <w:rsid w:val="00466873"/>
    <w:rsid w:val="00476655"/>
    <w:rsid w:val="00480355"/>
    <w:rsid w:val="004B2C79"/>
    <w:rsid w:val="004E0D53"/>
    <w:rsid w:val="004E5252"/>
    <w:rsid w:val="004F7641"/>
    <w:rsid w:val="00512449"/>
    <w:rsid w:val="00536DBE"/>
    <w:rsid w:val="00543C09"/>
    <w:rsid w:val="00552168"/>
    <w:rsid w:val="005D5F85"/>
    <w:rsid w:val="005E30B6"/>
    <w:rsid w:val="005E4326"/>
    <w:rsid w:val="00601660"/>
    <w:rsid w:val="006061AF"/>
    <w:rsid w:val="00663612"/>
    <w:rsid w:val="00663D04"/>
    <w:rsid w:val="00685D40"/>
    <w:rsid w:val="006C3CE3"/>
    <w:rsid w:val="006D4DAD"/>
    <w:rsid w:val="007265CA"/>
    <w:rsid w:val="00757F40"/>
    <w:rsid w:val="007723F9"/>
    <w:rsid w:val="007774C3"/>
    <w:rsid w:val="00790F80"/>
    <w:rsid w:val="007C4554"/>
    <w:rsid w:val="007D605C"/>
    <w:rsid w:val="007F4979"/>
    <w:rsid w:val="00847A44"/>
    <w:rsid w:val="0086677A"/>
    <w:rsid w:val="00873DEA"/>
    <w:rsid w:val="00881C1E"/>
    <w:rsid w:val="00897647"/>
    <w:rsid w:val="008B103C"/>
    <w:rsid w:val="008F40C4"/>
    <w:rsid w:val="009140DA"/>
    <w:rsid w:val="00916BEC"/>
    <w:rsid w:val="00932A64"/>
    <w:rsid w:val="00956580"/>
    <w:rsid w:val="00981BBE"/>
    <w:rsid w:val="0098600D"/>
    <w:rsid w:val="00993846"/>
    <w:rsid w:val="00997AE0"/>
    <w:rsid w:val="009C0CCB"/>
    <w:rsid w:val="009C755E"/>
    <w:rsid w:val="009D0780"/>
    <w:rsid w:val="009F35F2"/>
    <w:rsid w:val="00A16432"/>
    <w:rsid w:val="00A32655"/>
    <w:rsid w:val="00A35FDA"/>
    <w:rsid w:val="00A50DB3"/>
    <w:rsid w:val="00A64504"/>
    <w:rsid w:val="00A746BE"/>
    <w:rsid w:val="00A76B55"/>
    <w:rsid w:val="00AA22FB"/>
    <w:rsid w:val="00AC2170"/>
    <w:rsid w:val="00AC2D90"/>
    <w:rsid w:val="00AD79BE"/>
    <w:rsid w:val="00AF4FE0"/>
    <w:rsid w:val="00B01939"/>
    <w:rsid w:val="00B06DC0"/>
    <w:rsid w:val="00B212C0"/>
    <w:rsid w:val="00B4203E"/>
    <w:rsid w:val="00B50276"/>
    <w:rsid w:val="00B537E4"/>
    <w:rsid w:val="00B573D0"/>
    <w:rsid w:val="00B77232"/>
    <w:rsid w:val="00BC7D9C"/>
    <w:rsid w:val="00BD5AB0"/>
    <w:rsid w:val="00BF169D"/>
    <w:rsid w:val="00BF2138"/>
    <w:rsid w:val="00C04982"/>
    <w:rsid w:val="00C30BFE"/>
    <w:rsid w:val="00C517C3"/>
    <w:rsid w:val="00C51B3C"/>
    <w:rsid w:val="00C84147"/>
    <w:rsid w:val="00C857AA"/>
    <w:rsid w:val="00C97B4E"/>
    <w:rsid w:val="00CF6FFF"/>
    <w:rsid w:val="00CF7806"/>
    <w:rsid w:val="00D1232B"/>
    <w:rsid w:val="00D359FC"/>
    <w:rsid w:val="00D42039"/>
    <w:rsid w:val="00D74A2A"/>
    <w:rsid w:val="00D916FD"/>
    <w:rsid w:val="00D954E6"/>
    <w:rsid w:val="00DA2070"/>
    <w:rsid w:val="00DA5DAB"/>
    <w:rsid w:val="00DF33C4"/>
    <w:rsid w:val="00E70EF8"/>
    <w:rsid w:val="00EB1705"/>
    <w:rsid w:val="00EC78EF"/>
    <w:rsid w:val="00ED6CCF"/>
    <w:rsid w:val="00EE4205"/>
    <w:rsid w:val="00EF063E"/>
    <w:rsid w:val="00F1328A"/>
    <w:rsid w:val="00F302EC"/>
    <w:rsid w:val="00F304E1"/>
    <w:rsid w:val="00FD4CD5"/>
    <w:rsid w:val="00FE6E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00A61"/>
  <w15:docId w15:val="{6CC36D00-277A-4C0B-B7B4-9ACA3E2F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52C"/>
  </w:style>
  <w:style w:type="paragraph" w:styleId="Balk1">
    <w:name w:val="heading 1"/>
    <w:basedOn w:val="Normal"/>
    <w:next w:val="Normal"/>
    <w:link w:val="Balk1Char"/>
    <w:qFormat/>
    <w:rsid w:val="0045052C"/>
    <w:pPr>
      <w:keepNext/>
      <w:jc w:val="center"/>
      <w:outlineLvl w:val="0"/>
    </w:pPr>
    <w:rPr>
      <w:b/>
      <w:sz w:val="24"/>
    </w:rPr>
  </w:style>
  <w:style w:type="paragraph" w:styleId="Balk2">
    <w:name w:val="heading 2"/>
    <w:basedOn w:val="Normal"/>
    <w:next w:val="Normal"/>
    <w:qFormat/>
    <w:rsid w:val="0045052C"/>
    <w:pPr>
      <w:keepNext/>
      <w:spacing w:line="360" w:lineRule="auto"/>
      <w:jc w:val="center"/>
      <w:outlineLvl w:val="1"/>
    </w:pPr>
    <w:rPr>
      <w:i/>
      <w:sz w:val="24"/>
    </w:rPr>
  </w:style>
  <w:style w:type="paragraph" w:styleId="Balk3">
    <w:name w:val="heading 3"/>
    <w:basedOn w:val="Normal"/>
    <w:next w:val="Normal"/>
    <w:qFormat/>
    <w:rsid w:val="0045052C"/>
    <w:pPr>
      <w:keepNext/>
      <w:spacing w:line="360" w:lineRule="auto"/>
      <w:jc w:val="both"/>
      <w:outlineLvl w:val="2"/>
    </w:pPr>
    <w:rPr>
      <w:b/>
      <w:sz w:val="24"/>
    </w:rPr>
  </w:style>
  <w:style w:type="paragraph" w:styleId="Balk6">
    <w:name w:val="heading 6"/>
    <w:basedOn w:val="Normal"/>
    <w:next w:val="Normal"/>
    <w:qFormat/>
    <w:rsid w:val="0045052C"/>
    <w:pPr>
      <w:keepNext/>
      <w:spacing w:line="360" w:lineRule="auto"/>
      <w:jc w:val="both"/>
      <w:outlineLvl w:val="5"/>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45052C"/>
    <w:pPr>
      <w:spacing w:line="360" w:lineRule="auto"/>
      <w:jc w:val="both"/>
    </w:pPr>
  </w:style>
  <w:style w:type="paragraph" w:styleId="stBilgi">
    <w:name w:val="header"/>
    <w:basedOn w:val="Normal"/>
    <w:link w:val="stBilgiChar"/>
    <w:uiPriority w:val="99"/>
    <w:rsid w:val="004E5252"/>
    <w:pPr>
      <w:tabs>
        <w:tab w:val="center" w:pos="4536"/>
        <w:tab w:val="right" w:pos="9072"/>
      </w:tabs>
    </w:pPr>
  </w:style>
  <w:style w:type="paragraph" w:styleId="AltBilgi">
    <w:name w:val="footer"/>
    <w:basedOn w:val="Normal"/>
    <w:link w:val="AltBilgiChar"/>
    <w:uiPriority w:val="99"/>
    <w:rsid w:val="004E5252"/>
    <w:pPr>
      <w:tabs>
        <w:tab w:val="center" w:pos="4536"/>
        <w:tab w:val="right" w:pos="9072"/>
      </w:tabs>
    </w:pPr>
  </w:style>
  <w:style w:type="character" w:customStyle="1" w:styleId="stBilgiChar">
    <w:name w:val="Üst Bilgi Char"/>
    <w:link w:val="stBilgi"/>
    <w:uiPriority w:val="99"/>
    <w:rsid w:val="00480355"/>
    <w:rPr>
      <w:lang w:val="tr-TR" w:eastAsia="tr-TR" w:bidi="ar-SA"/>
    </w:rPr>
  </w:style>
  <w:style w:type="paragraph" w:styleId="BalonMetni">
    <w:name w:val="Balloon Text"/>
    <w:basedOn w:val="Normal"/>
    <w:link w:val="BalonMetniChar"/>
    <w:rsid w:val="000A5D09"/>
    <w:rPr>
      <w:rFonts w:ascii="Tahoma" w:hAnsi="Tahoma"/>
      <w:sz w:val="16"/>
      <w:szCs w:val="16"/>
      <w:lang w:val="x-none" w:eastAsia="x-none"/>
    </w:rPr>
  </w:style>
  <w:style w:type="character" w:customStyle="1" w:styleId="BalonMetniChar">
    <w:name w:val="Balon Metni Char"/>
    <w:link w:val="BalonMetni"/>
    <w:rsid w:val="000A5D09"/>
    <w:rPr>
      <w:rFonts w:ascii="Tahoma" w:hAnsi="Tahoma" w:cs="Tahoma"/>
      <w:sz w:val="16"/>
      <w:szCs w:val="16"/>
    </w:rPr>
  </w:style>
  <w:style w:type="table" w:styleId="TabloKlavuzu">
    <w:name w:val="Table Grid"/>
    <w:basedOn w:val="NormalTablo"/>
    <w:uiPriority w:val="59"/>
    <w:rsid w:val="00873D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k1Char">
    <w:name w:val="Başlık 1 Char"/>
    <w:link w:val="Balk1"/>
    <w:rsid w:val="00402EB9"/>
    <w:rPr>
      <w:b/>
      <w:sz w:val="24"/>
    </w:rPr>
  </w:style>
  <w:style w:type="character" w:customStyle="1" w:styleId="AltBilgiChar">
    <w:name w:val="Alt Bilgi Char"/>
    <w:link w:val="AltBilgi"/>
    <w:uiPriority w:val="99"/>
    <w:rsid w:val="00131D32"/>
  </w:style>
  <w:style w:type="table" w:customStyle="1" w:styleId="TableGrid">
    <w:name w:val="TableGrid"/>
    <w:rsid w:val="00B50276"/>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 w:type="paragraph" w:styleId="ListeParagraf">
    <w:name w:val="List Paragraph"/>
    <w:basedOn w:val="Normal"/>
    <w:uiPriority w:val="34"/>
    <w:qFormat/>
    <w:rsid w:val="00BF2138"/>
    <w:pPr>
      <w:spacing w:after="160" w:line="259" w:lineRule="auto"/>
      <w:ind w:left="720"/>
      <w:contextualSpacing/>
    </w:pPr>
    <w:rPr>
      <w:rFonts w:asciiTheme="minorHAnsi" w:eastAsiaTheme="minorHAnsi" w:hAnsiTheme="minorHAnsi" w:cstheme="minorBidi"/>
      <w:sz w:val="22"/>
      <w:szCs w:val="22"/>
      <w:lang w:eastAsia="en-US"/>
    </w:rPr>
  </w:style>
  <w:style w:type="paragraph" w:styleId="AralkYok">
    <w:name w:val="No Spacing"/>
    <w:uiPriority w:val="1"/>
    <w:qFormat/>
    <w:rsid w:val="00757F40"/>
    <w:rPr>
      <w:rFonts w:ascii="Calibri" w:hAnsi="Calibri"/>
      <w:sz w:val="22"/>
      <w:szCs w:val="22"/>
    </w:rPr>
  </w:style>
  <w:style w:type="paragraph" w:styleId="KonuBal">
    <w:name w:val="Title"/>
    <w:basedOn w:val="Normal"/>
    <w:link w:val="KonuBalChar"/>
    <w:qFormat/>
    <w:rsid w:val="00CF7806"/>
    <w:pPr>
      <w:jc w:val="center"/>
    </w:pPr>
    <w:rPr>
      <w:b/>
      <w:sz w:val="24"/>
    </w:rPr>
  </w:style>
  <w:style w:type="character" w:customStyle="1" w:styleId="KonuBalChar">
    <w:name w:val="Konu Başlığı Char"/>
    <w:basedOn w:val="VarsaylanParagrafYazTipi"/>
    <w:link w:val="KonuBal"/>
    <w:rsid w:val="00CF780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81610">
      <w:bodyDiv w:val="1"/>
      <w:marLeft w:val="0"/>
      <w:marRight w:val="0"/>
      <w:marTop w:val="0"/>
      <w:marBottom w:val="0"/>
      <w:divBdr>
        <w:top w:val="none" w:sz="0" w:space="0" w:color="auto"/>
        <w:left w:val="none" w:sz="0" w:space="0" w:color="auto"/>
        <w:bottom w:val="none" w:sz="0" w:space="0" w:color="auto"/>
        <w:right w:val="none" w:sz="0" w:space="0" w:color="auto"/>
      </w:divBdr>
    </w:div>
    <w:div w:id="204102176">
      <w:bodyDiv w:val="1"/>
      <w:marLeft w:val="0"/>
      <w:marRight w:val="0"/>
      <w:marTop w:val="0"/>
      <w:marBottom w:val="0"/>
      <w:divBdr>
        <w:top w:val="none" w:sz="0" w:space="0" w:color="auto"/>
        <w:left w:val="none" w:sz="0" w:space="0" w:color="auto"/>
        <w:bottom w:val="none" w:sz="0" w:space="0" w:color="auto"/>
        <w:right w:val="none" w:sz="0" w:space="0" w:color="auto"/>
      </w:divBdr>
    </w:div>
    <w:div w:id="223948985">
      <w:bodyDiv w:val="1"/>
      <w:marLeft w:val="0"/>
      <w:marRight w:val="0"/>
      <w:marTop w:val="0"/>
      <w:marBottom w:val="0"/>
      <w:divBdr>
        <w:top w:val="none" w:sz="0" w:space="0" w:color="auto"/>
        <w:left w:val="none" w:sz="0" w:space="0" w:color="auto"/>
        <w:bottom w:val="none" w:sz="0" w:space="0" w:color="auto"/>
        <w:right w:val="none" w:sz="0" w:space="0" w:color="auto"/>
      </w:divBdr>
    </w:div>
    <w:div w:id="393091829">
      <w:bodyDiv w:val="1"/>
      <w:marLeft w:val="0"/>
      <w:marRight w:val="0"/>
      <w:marTop w:val="0"/>
      <w:marBottom w:val="0"/>
      <w:divBdr>
        <w:top w:val="none" w:sz="0" w:space="0" w:color="auto"/>
        <w:left w:val="none" w:sz="0" w:space="0" w:color="auto"/>
        <w:bottom w:val="none" w:sz="0" w:space="0" w:color="auto"/>
        <w:right w:val="none" w:sz="0" w:space="0" w:color="auto"/>
      </w:divBdr>
    </w:div>
    <w:div w:id="540485824">
      <w:bodyDiv w:val="1"/>
      <w:marLeft w:val="0"/>
      <w:marRight w:val="0"/>
      <w:marTop w:val="0"/>
      <w:marBottom w:val="0"/>
      <w:divBdr>
        <w:top w:val="none" w:sz="0" w:space="0" w:color="auto"/>
        <w:left w:val="none" w:sz="0" w:space="0" w:color="auto"/>
        <w:bottom w:val="none" w:sz="0" w:space="0" w:color="auto"/>
        <w:right w:val="none" w:sz="0" w:space="0" w:color="auto"/>
      </w:divBdr>
    </w:div>
    <w:div w:id="92133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2487</Words>
  <Characters>14181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 KURT</dc:creator>
  <cp:lastModifiedBy>RECEP KURT</cp:lastModifiedBy>
  <cp:revision>5</cp:revision>
  <cp:lastPrinted>2015-07-13T09:13:00Z</cp:lastPrinted>
  <dcterms:created xsi:type="dcterms:W3CDTF">2024-07-03T12:35:00Z</dcterms:created>
  <dcterms:modified xsi:type="dcterms:W3CDTF">2024-08-12T07:14:00Z</dcterms:modified>
</cp:coreProperties>
</file>